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252" w:rsidRDefault="001B7C53">
      <w:r>
        <w:t>H5P différences entre bleu et noir :</w:t>
      </w:r>
    </w:p>
    <w:p w:rsidR="00BF0EEF" w:rsidRDefault="00BF0EEF">
      <w:hyperlink r:id="rId5" w:history="1">
        <w:r w:rsidRPr="0027239F">
          <w:rPr>
            <w:rStyle w:val="Lienhypertexte"/>
          </w:rPr>
          <w:t>https://images.lmsfactory.com/Comment%20bien%20utiliser%20H5P%20dans%20Moodle.mp4?utm_medium=email&amp;_hsmi=252215554&amp;_hsenc=p2ANqtz--OEbvIfEnKg_dwhmLdqgOOJsXCpBIueyUgF9UwRoBZ4UWywQfOpySQjcNE5D4UJjlsDeP7rIdm66RTOQu09YEQk8ZO3A19Mz8j0CO5rawDGTK_mys&amp;utm_content=252215554&amp;utm_source=hs_email</w:t>
        </w:r>
      </w:hyperlink>
    </w:p>
    <w:p w:rsidR="00BF0EEF" w:rsidRDefault="00BF0EEF"/>
    <w:p w:rsidR="00361A8C" w:rsidRDefault="00361A8C">
      <w:r>
        <w:rPr>
          <w:noProof/>
          <w:lang w:eastAsia="fr-FR"/>
        </w:rPr>
        <w:drawing>
          <wp:inline distT="0" distB="0" distL="0" distR="0" wp14:anchorId="34DE2C52" wp14:editId="23A56B8F">
            <wp:extent cx="5760720" cy="322834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A8C" w:rsidRDefault="0076276C">
      <w:r>
        <w:t xml:space="preserve">Attention pour H5P </w:t>
      </w:r>
      <w:proofErr w:type="spellStart"/>
      <w:r>
        <w:t>core</w:t>
      </w:r>
      <w:proofErr w:type="spellEnd"/>
      <w:r>
        <w:t xml:space="preserve"> (bleu) de mettre à jour les bibliothèques</w:t>
      </w:r>
    </w:p>
    <w:p w:rsidR="0076276C" w:rsidRDefault="0076276C"/>
    <w:p w:rsidR="0076276C" w:rsidRDefault="0076276C">
      <w:r>
        <w:t xml:space="preserve">Plugin pour migration de H5P plugin (noir) en H5P </w:t>
      </w:r>
      <w:proofErr w:type="spellStart"/>
      <w:r>
        <w:t>core</w:t>
      </w:r>
      <w:proofErr w:type="spellEnd"/>
      <w:r>
        <w:t xml:space="preserve"> : </w:t>
      </w:r>
      <w:proofErr w:type="spellStart"/>
      <w:r w:rsidR="001C4CE3">
        <w:t>migrate_content</w:t>
      </w:r>
      <w:proofErr w:type="spellEnd"/>
    </w:p>
    <w:p w:rsidR="001C4CE3" w:rsidRDefault="001C4CE3"/>
    <w:p w:rsidR="001C4CE3" w:rsidRPr="001C4CE3" w:rsidRDefault="001C4CE3">
      <w:pPr>
        <w:rPr>
          <w:b/>
          <w:u w:val="single"/>
        </w:rPr>
      </w:pPr>
      <w:r w:rsidRPr="001C4CE3">
        <w:rPr>
          <w:b/>
          <w:u w:val="single"/>
        </w:rPr>
        <w:t>Méthode automatique (via le plugin) :</w:t>
      </w:r>
    </w:p>
    <w:p w:rsidR="0076276C" w:rsidRDefault="0076276C">
      <w:r>
        <w:rPr>
          <w:noProof/>
          <w:lang w:eastAsia="fr-FR"/>
        </w:rPr>
        <w:drawing>
          <wp:inline distT="0" distB="0" distL="0" distR="0" wp14:anchorId="62530215" wp14:editId="1611341C">
            <wp:extent cx="5752939" cy="3286125"/>
            <wp:effectExtent l="0" t="0" r="63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9922" cy="3295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76C" w:rsidRDefault="003E592E">
      <w:r>
        <w:rPr>
          <w:noProof/>
          <w:lang w:eastAsia="fr-FR"/>
        </w:rPr>
        <w:lastRenderedPageBreak/>
        <w:drawing>
          <wp:inline distT="0" distB="0" distL="0" distR="0" wp14:anchorId="0D688BA5" wp14:editId="6325551E">
            <wp:extent cx="5760720" cy="2647315"/>
            <wp:effectExtent l="0" t="0" r="0" b="63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92E" w:rsidRDefault="00A57B27">
      <w:r w:rsidRPr="001C4CE3">
        <w:rPr>
          <w:b/>
          <w:u w:val="single"/>
        </w:rPr>
        <w:t>Méthode manuelle :</w:t>
      </w:r>
      <w:r>
        <w:br/>
      </w:r>
      <w:r>
        <w:rPr>
          <w:noProof/>
          <w:lang w:eastAsia="fr-FR"/>
        </w:rPr>
        <w:drawing>
          <wp:inline distT="0" distB="0" distL="0" distR="0" wp14:anchorId="24290064" wp14:editId="6B099EC5">
            <wp:extent cx="5760720" cy="2338070"/>
            <wp:effectExtent l="0" t="0" r="0" b="508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3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B27" w:rsidRDefault="00F84DA7">
      <w:r>
        <w:rPr>
          <w:noProof/>
          <w:lang w:eastAsia="fr-FR"/>
        </w:rPr>
        <w:drawing>
          <wp:inline distT="0" distB="0" distL="0" distR="0" wp14:anchorId="1314B43E" wp14:editId="538B1D87">
            <wp:extent cx="5759450" cy="2813050"/>
            <wp:effectExtent l="0" t="0" r="0" b="635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DA7" w:rsidRDefault="0027013E">
      <w:r>
        <w:t>ATTENTION à ne pas utiliser les activités H5P pour les évaluations sommatives (privilégier le Test de Moodle)</w:t>
      </w:r>
      <w:r>
        <w:br/>
        <w:t>Le code étant dans la bibliothèque H5P, il est accessible et donc les réponses peuvent être visibles !</w:t>
      </w:r>
    </w:p>
    <w:p w:rsidR="00360CCA" w:rsidRDefault="00360CCA" w:rsidP="00360CCA">
      <w:pPr>
        <w:pStyle w:val="Paragraphedeliste"/>
        <w:numPr>
          <w:ilvl w:val="0"/>
          <w:numId w:val="1"/>
        </w:numPr>
      </w:pPr>
      <w:r>
        <w:t xml:space="preserve">Seulement pour les </w:t>
      </w:r>
      <w:proofErr w:type="spellStart"/>
      <w:r>
        <w:t>éval</w:t>
      </w:r>
      <w:proofErr w:type="spellEnd"/>
      <w:r>
        <w:t xml:space="preserve"> formatives</w:t>
      </w:r>
    </w:p>
    <w:p w:rsidR="0027013E" w:rsidRDefault="00CB087B">
      <w:r>
        <w:rPr>
          <w:noProof/>
          <w:lang w:eastAsia="fr-FR"/>
        </w:rPr>
        <w:lastRenderedPageBreak/>
        <w:drawing>
          <wp:inline distT="0" distB="0" distL="0" distR="0" wp14:anchorId="1AEBE85D" wp14:editId="08D36F36">
            <wp:extent cx="5759450" cy="1972310"/>
            <wp:effectExtent l="0" t="0" r="0" b="889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7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87B" w:rsidRDefault="00D15BB5">
      <w:r>
        <w:t>Ex. d’aval formative dans un livre : le cours puis petit quiz :</w:t>
      </w:r>
    </w:p>
    <w:p w:rsidR="00D15BB5" w:rsidRDefault="00D15BB5">
      <w:r>
        <w:rPr>
          <w:noProof/>
          <w:lang w:eastAsia="fr-FR"/>
        </w:rPr>
        <w:drawing>
          <wp:inline distT="0" distB="0" distL="0" distR="0" wp14:anchorId="5C7AB64A" wp14:editId="7ACEEFF8">
            <wp:extent cx="5759450" cy="339979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39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BB5" w:rsidRDefault="00D86F48">
      <w:r>
        <w:t xml:space="preserve">ATTENTION si on utilise une activité H5P dans une étiquette, une page, un livre </w:t>
      </w:r>
      <w:proofErr w:type="spellStart"/>
      <w:r>
        <w:t>etc</w:t>
      </w:r>
      <w:proofErr w:type="spellEnd"/>
      <w:r>
        <w:t xml:space="preserve"> donc dans une autre ressource ou activité les scores ne seront pas « remontées » dans le carnet de notes.</w:t>
      </w:r>
    </w:p>
    <w:p w:rsidR="00D86F48" w:rsidRDefault="00D86F48"/>
    <w:p w:rsidR="00CC2691" w:rsidRDefault="00E156EB">
      <w:proofErr w:type="spellStart"/>
      <w:r>
        <w:t>Logi</w:t>
      </w:r>
      <w:proofErr w:type="spellEnd"/>
      <w:r w:rsidR="00CC2691">
        <w:t xml:space="preserve"> quiz ? = LUMI</w:t>
      </w:r>
      <w:r w:rsidR="000A5FAD">
        <w:br/>
        <w:t>pour créer des activités en dehors d’</w:t>
      </w:r>
      <w:r>
        <w:t>une ligne</w:t>
      </w:r>
      <w:r w:rsidR="000A5FAD">
        <w:t xml:space="preserve"> mais donc pas d’intégration des activités donc des scores par ex.</w:t>
      </w:r>
      <w:r>
        <w:t xml:space="preserve"> On peut donc créer des activités puis les ajouter dans son cours.</w:t>
      </w:r>
      <w:bookmarkStart w:id="0" w:name="_GoBack"/>
      <w:bookmarkEnd w:id="0"/>
    </w:p>
    <w:p w:rsidR="00E156EB" w:rsidRDefault="00E156EB">
      <w:r>
        <w:rPr>
          <w:noProof/>
          <w:lang w:eastAsia="fr-FR"/>
        </w:rPr>
        <w:lastRenderedPageBreak/>
        <w:drawing>
          <wp:inline distT="0" distB="0" distL="0" distR="0" wp14:anchorId="4455D56F" wp14:editId="316A161F">
            <wp:extent cx="5759450" cy="3384550"/>
            <wp:effectExtent l="0" t="0" r="0" b="635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38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FAD" w:rsidRDefault="000A5FAD"/>
    <w:p w:rsidR="0027013E" w:rsidRDefault="0027013E"/>
    <w:sectPr w:rsidR="0027013E" w:rsidSect="001C4CE3">
      <w:pgSz w:w="11906" w:h="16838"/>
      <w:pgMar w:top="851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774DE7"/>
    <w:multiLevelType w:val="hybridMultilevel"/>
    <w:tmpl w:val="E92E3F02"/>
    <w:lvl w:ilvl="0" w:tplc="2CF2A7D4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A8C"/>
    <w:rsid w:val="000A5FAD"/>
    <w:rsid w:val="001B7C53"/>
    <w:rsid w:val="001C4CE3"/>
    <w:rsid w:val="00260252"/>
    <w:rsid w:val="0027013E"/>
    <w:rsid w:val="00360CCA"/>
    <w:rsid w:val="00361A8C"/>
    <w:rsid w:val="003E592E"/>
    <w:rsid w:val="0076276C"/>
    <w:rsid w:val="00A57B27"/>
    <w:rsid w:val="00BF0EEF"/>
    <w:rsid w:val="00CB087B"/>
    <w:rsid w:val="00CC2691"/>
    <w:rsid w:val="00D15BB5"/>
    <w:rsid w:val="00D86F48"/>
    <w:rsid w:val="00E156EB"/>
    <w:rsid w:val="00F84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D404E8"/>
  <w15:chartTrackingRefBased/>
  <w15:docId w15:val="{2052EF1D-F8C0-40EE-8AE9-FBFF8BD7F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BF0EEF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360C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images.lmsfactory.com/Comment%20bien%20utiliser%20H5P%20dans%20Moodle.mp4?utm_medium=email&amp;_hsmi=252215554&amp;_hsenc=p2ANqtz--OEbvIfEnKg_dwhmLdqgOOJsXCpBIueyUgF9UwRoBZ4UWywQfOpySQjcNE5D4UJjlsDeP7rIdm66RTOQu09YEQk8ZO3A19Mz8j0CO5rawDGTK_mys&amp;utm_content=252215554&amp;utm_source=hs_email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4</Pages>
  <Words>237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Bruneau</dc:creator>
  <cp:keywords/>
  <dc:description/>
  <cp:lastModifiedBy>Florence Bruneau</cp:lastModifiedBy>
  <cp:revision>16</cp:revision>
  <dcterms:created xsi:type="dcterms:W3CDTF">2023-03-30T15:32:00Z</dcterms:created>
  <dcterms:modified xsi:type="dcterms:W3CDTF">2023-03-30T16:26:00Z</dcterms:modified>
</cp:coreProperties>
</file>