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A3E38" w14:textId="77777777" w:rsidR="00386875" w:rsidRPr="00534E58" w:rsidRDefault="00E60E77" w:rsidP="003230CB">
      <w:pPr>
        <w:pStyle w:val="Titre1"/>
      </w:pPr>
      <w:r w:rsidRPr="003230CB">
        <w:rPr>
          <w:noProof/>
        </w:rPr>
        <mc:AlternateContent>
          <mc:Choice Requires="wps">
            <w:drawing>
              <wp:anchor distT="0" distB="0" distL="114300" distR="114300" simplePos="0" relativeHeight="251664384" behindDoc="0" locked="0" layoutInCell="1" allowOverlap="1" wp14:anchorId="6CFCFF9F" wp14:editId="40E75C84">
                <wp:simplePos x="0" y="0"/>
                <wp:positionH relativeFrom="column">
                  <wp:posOffset>-1052195</wp:posOffset>
                </wp:positionH>
                <wp:positionV relativeFrom="paragraph">
                  <wp:posOffset>-705485</wp:posOffset>
                </wp:positionV>
                <wp:extent cx="2520000" cy="540000"/>
                <wp:effectExtent l="0" t="0" r="0" b="6350"/>
                <wp:wrapNone/>
                <wp:docPr id="1" name="Zone de texte 3"/>
                <wp:cNvGraphicFramePr/>
                <a:graphic xmlns:a="http://schemas.openxmlformats.org/drawingml/2006/main">
                  <a:graphicData uri="http://schemas.microsoft.com/office/word/2010/wordprocessingShape">
                    <wps:wsp>
                      <wps:cNvSpPr txBox="1"/>
                      <wps:spPr bwMode="auto">
                        <a:xfrm>
                          <a:off x="0" y="0"/>
                          <a:ext cx="2520000" cy="540000"/>
                        </a:xfrm>
                        <a:prstGeom prst="rect">
                          <a:avLst/>
                        </a:prstGeom>
                        <a:solidFill>
                          <a:schemeClr val="lt1"/>
                        </a:solidFill>
                        <a:ln w="6350">
                          <a:noFill/>
                        </a:ln>
                      </wps:spPr>
                      <wps:txbx>
                        <w:txbxContent>
                          <w:p w14:paraId="55F728AF" w14:textId="77777777" w:rsidR="00386875" w:rsidRDefault="00E60E77">
                            <w:pPr>
                              <w:jc w:val="right"/>
                              <w:rPr>
                                <w:lang w:val="fr-CH"/>
                              </w:rPr>
                            </w:pPr>
                            <w:r>
                              <w:rPr>
                                <w:lang w:val="fr-CH"/>
                              </w:rPr>
                              <w:t>Page à supprimer</w:t>
                            </w:r>
                          </w:p>
                        </w:txbxContent>
                      </wps:txbx>
                      <wps:bodyPr rot="0" spcFirstLastPara="0" vertOverflow="overflow" horzOverflow="overflow" vert="horz" wrap="square" lIns="18000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CFF9F" id="_x0000_t202" coordsize="21600,21600" o:spt="202" path="m,l,21600r21600,l21600,xe">
                <v:stroke joinstyle="miter"/>
                <v:path gradientshapeok="t" o:connecttype="rect"/>
              </v:shapetype>
              <v:shape id="Zone de texte 3" o:spid="_x0000_s1026" type="#_x0000_t202" style="position:absolute;margin-left:-82.85pt;margin-top:-55.55pt;width:198.45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" fillcolor="white [3201]" stroked="f" strokeweight=".5pt">
                <v:textbox inset="5mm,0,5mm,2mm">
                  <w:txbxContent>
                    <w:p w14:paraId="55F728AF" w14:textId="77777777" w:rsidR="00386875" w:rsidRDefault="00E60E77">
                      <w:pPr>
                        <w:jc w:val="right"/>
                        <w:rPr>
                          <w:lang w:val="fr-CH"/>
                        </w:rPr>
                      </w:pPr>
                      <w:r>
                        <w:rPr>
                          <w:lang w:val="fr-CH"/>
                        </w:rPr>
                        <w:t>Page à supprimer</w:t>
                      </w:r>
                    </w:p>
                  </w:txbxContent>
                </v:textbox>
              </v:shape>
            </w:pict>
          </mc:Fallback>
        </mc:AlternateContent>
      </w:r>
      <w:r w:rsidRPr="003230CB">
        <w:rPr>
          <w:noProof/>
        </w:rPr>
        <mc:AlternateContent>
          <mc:Choice Requires="wps">
            <w:drawing>
              <wp:anchor distT="0" distB="0" distL="114300" distR="114300" simplePos="0" relativeHeight="251661312" behindDoc="1" locked="0" layoutInCell="1" allowOverlap="1" wp14:anchorId="06D5010F" wp14:editId="53ED25F0">
                <wp:simplePos x="0" y="0"/>
                <wp:positionH relativeFrom="column">
                  <wp:posOffset>-1052195</wp:posOffset>
                </wp:positionH>
                <wp:positionV relativeFrom="paragraph">
                  <wp:posOffset>-982922</wp:posOffset>
                </wp:positionV>
                <wp:extent cx="7716520" cy="10903527"/>
                <wp:effectExtent l="0" t="0" r="508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bwMode="auto">
                        <a:xfrm>
                          <a:off x="0" y="0"/>
                          <a:ext cx="7716519" cy="10903527"/>
                        </a:xfrm>
                        <a:prstGeom prst="rect">
                          <a:avLst/>
                        </a:prstGeom>
                        <a:solidFill>
                          <a:srgbClr val="ED6E24">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0670E0" id="Rectangle 2" o:spid="_x0000_s1026" alt="&quot;&quot;" style="position:absolute;margin-left:-82.85pt;margin-top:-77.4pt;width:607.6pt;height:85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" fillcolor="#ed6e24" stroked="f" strokeweight="1pt">
                <v:fill opacity="13107f"/>
              </v:rect>
            </w:pict>
          </mc:Fallback>
        </mc:AlternateContent>
      </w:r>
      <w:r w:rsidRPr="003230CB">
        <w:t>Syllabus</w:t>
      </w:r>
      <w:r w:rsidRPr="00534E58">
        <w:t xml:space="preserve">  </w:t>
      </w:r>
    </w:p>
    <w:p w14:paraId="3F41BA71" w14:textId="77777777" w:rsidR="00D77BAA" w:rsidRPr="00C61138" w:rsidRDefault="00D77BAA" w:rsidP="00C61138">
      <w:pPr>
        <w:spacing w:line="312" w:lineRule="auto"/>
        <w:rPr>
          <w:sz w:val="20"/>
          <w:szCs w:val="20"/>
        </w:rPr>
      </w:pPr>
      <w:r w:rsidRPr="00C61138">
        <w:rPr>
          <w:sz w:val="20"/>
          <w:szCs w:val="20"/>
        </w:rPr>
        <w:t>Ce document a été conçu pour être accessible, en respectant un ordre de lecture logique, une structure claire et des repères visuels adaptés. Toute modification de la mise en forme (polices, couleurs, disposition des éléments) peut compromettre l’accessibilité. Nous vous conseillons donc de conserver la mise en forme telle quelle.</w:t>
      </w:r>
    </w:p>
    <w:p w14:paraId="579A618F" w14:textId="77777777" w:rsidR="00386875" w:rsidRPr="00C61138" w:rsidRDefault="00E60E77" w:rsidP="00C61138">
      <w:pPr>
        <w:spacing w:line="312" w:lineRule="auto"/>
        <w:rPr>
          <w:rFonts w:ascii="Verdana Pro" w:hAnsi="Verdana Pro" w:cs="Montserrat-Medium"/>
          <w:sz w:val="20"/>
          <w:szCs w:val="20"/>
        </w:rPr>
      </w:pPr>
      <w:r w:rsidRPr="00C61138">
        <w:rPr>
          <w:sz w:val="20"/>
          <w:szCs w:val="20"/>
        </w:rPr>
        <w:t xml:space="preserve">Trois </w:t>
      </w:r>
      <w:proofErr w:type="spellStart"/>
      <w:r w:rsidRPr="00C61138">
        <w:rPr>
          <w:sz w:val="20"/>
          <w:szCs w:val="20"/>
        </w:rPr>
        <w:t>templates</w:t>
      </w:r>
      <w:proofErr w:type="spellEnd"/>
      <w:r w:rsidRPr="00C61138">
        <w:rPr>
          <w:sz w:val="20"/>
          <w:szCs w:val="20"/>
        </w:rPr>
        <w:t xml:space="preserve"> syllabus sont</w:t>
      </w:r>
      <w:r w:rsidRPr="00C61138">
        <w:rPr>
          <w:rFonts w:cs="Montserrat-Medium"/>
          <w:sz w:val="20"/>
          <w:szCs w:val="20"/>
        </w:rPr>
        <w:t xml:space="preserve"> disponibles :</w:t>
      </w:r>
      <w:r w:rsidRPr="00C61138">
        <w:rPr>
          <w:rFonts w:ascii="Verdana Pro" w:hAnsi="Verdana Pro" w:cs="Montserrat-Medium"/>
          <w:sz w:val="20"/>
          <w:szCs w:val="20"/>
        </w:rPr>
        <w:t xml:space="preserve"> </w:t>
      </w:r>
    </w:p>
    <w:p w14:paraId="589D82FD" w14:textId="77777777" w:rsidR="00386875" w:rsidRPr="00C61138" w:rsidRDefault="00E60E77" w:rsidP="00C61138">
      <w:pPr>
        <w:pStyle w:val="Listepuces"/>
        <w:spacing w:line="312" w:lineRule="auto"/>
        <w:rPr>
          <w:sz w:val="20"/>
          <w:szCs w:val="20"/>
        </w:rPr>
      </w:pPr>
      <w:r w:rsidRPr="00C61138">
        <w:rPr>
          <w:sz w:val="20"/>
          <w:szCs w:val="20"/>
        </w:rPr>
        <w:t>Une version Word modifiable</w:t>
      </w:r>
      <w:r w:rsidR="0020611D" w:rsidRPr="00C61138">
        <w:rPr>
          <w:sz w:val="20"/>
          <w:szCs w:val="20"/>
        </w:rPr>
        <w:t>,</w:t>
      </w:r>
    </w:p>
    <w:p w14:paraId="2DB70E29" w14:textId="77777777" w:rsidR="00386875" w:rsidRPr="00C61138" w:rsidRDefault="00E60E77" w:rsidP="00C61138">
      <w:pPr>
        <w:pStyle w:val="Listepuces"/>
        <w:spacing w:line="312" w:lineRule="auto"/>
        <w:rPr>
          <w:sz w:val="20"/>
          <w:szCs w:val="20"/>
        </w:rPr>
      </w:pPr>
      <w:r w:rsidRPr="00C61138">
        <w:rPr>
          <w:sz w:val="20"/>
          <w:szCs w:val="20"/>
        </w:rPr>
        <w:t>Une version PDF, avec des champs à remplir</w:t>
      </w:r>
      <w:r w:rsidR="0020611D" w:rsidRPr="00C61138">
        <w:rPr>
          <w:sz w:val="20"/>
          <w:szCs w:val="20"/>
        </w:rPr>
        <w:t>,</w:t>
      </w:r>
    </w:p>
    <w:p w14:paraId="62A70419" w14:textId="77777777" w:rsidR="00386875" w:rsidRPr="00C61138" w:rsidRDefault="00E60E77" w:rsidP="00C61138">
      <w:pPr>
        <w:pStyle w:val="Listepuces"/>
        <w:spacing w:line="312" w:lineRule="auto"/>
        <w:rPr>
          <w:sz w:val="20"/>
          <w:szCs w:val="20"/>
        </w:rPr>
      </w:pPr>
      <w:r w:rsidRPr="00C61138">
        <w:rPr>
          <w:sz w:val="20"/>
          <w:szCs w:val="20"/>
        </w:rPr>
        <w:t>Une</w:t>
      </w:r>
      <w:r w:rsidR="0020611D" w:rsidRPr="00C61138">
        <w:rPr>
          <w:sz w:val="20"/>
          <w:szCs w:val="20"/>
        </w:rPr>
        <w:t xml:space="preserve"> diapositive </w:t>
      </w:r>
      <w:r w:rsidRPr="00C61138">
        <w:rPr>
          <w:sz w:val="20"/>
          <w:szCs w:val="20"/>
        </w:rPr>
        <w:t>PPT.</w:t>
      </w:r>
    </w:p>
    <w:p w14:paraId="3C551EAE" w14:textId="77777777" w:rsidR="00386875" w:rsidRPr="00C61138" w:rsidRDefault="00E60E77" w:rsidP="00C61138">
      <w:pPr>
        <w:spacing w:line="312" w:lineRule="auto"/>
        <w:rPr>
          <w:sz w:val="20"/>
          <w:szCs w:val="20"/>
        </w:rPr>
      </w:pPr>
      <w:r w:rsidRPr="00C61138">
        <w:rPr>
          <w:sz w:val="20"/>
          <w:szCs w:val="20"/>
        </w:rPr>
        <w:t>Le syllabus est un outil servant l’organisation du cours. Il est :</w:t>
      </w:r>
    </w:p>
    <w:p w14:paraId="2886CCC2" w14:textId="77777777" w:rsidR="00CE44D6" w:rsidRPr="00C61138" w:rsidRDefault="00E60E77" w:rsidP="00C61138">
      <w:pPr>
        <w:pStyle w:val="Listepuces"/>
        <w:spacing w:line="312" w:lineRule="auto"/>
        <w:rPr>
          <w:sz w:val="20"/>
          <w:szCs w:val="20"/>
        </w:rPr>
      </w:pPr>
      <w:r w:rsidRPr="00C61138">
        <w:rPr>
          <w:sz w:val="20"/>
          <w:szCs w:val="20"/>
        </w:rPr>
        <w:t>Au service des étudiants, en tant que document de référence et de planification. Il permet à l’étudiant de se repérer. C’est un guide, une feuille de route claire</w:t>
      </w:r>
      <w:r w:rsidR="00CE44D6" w:rsidRPr="00C61138">
        <w:rPr>
          <w:sz w:val="20"/>
          <w:szCs w:val="20"/>
        </w:rPr>
        <w:t xml:space="preserve"> ; </w:t>
      </w:r>
    </w:p>
    <w:p w14:paraId="5669F642" w14:textId="77777777" w:rsidR="00386875" w:rsidRPr="00C61138" w:rsidRDefault="00E60E77" w:rsidP="00C61138">
      <w:pPr>
        <w:pStyle w:val="Listepuces"/>
        <w:spacing w:line="312" w:lineRule="auto"/>
        <w:rPr>
          <w:sz w:val="20"/>
          <w:szCs w:val="20"/>
        </w:rPr>
      </w:pPr>
      <w:r w:rsidRPr="00C61138">
        <w:rPr>
          <w:sz w:val="20"/>
          <w:szCs w:val="20"/>
        </w:rPr>
        <w:t>Au service des enseignants, en tant qu’outil de planification et d’organisation, assurant la cohérence des attentes du cours</w:t>
      </w:r>
      <w:r w:rsidR="00CE44D6" w:rsidRPr="00C61138">
        <w:rPr>
          <w:sz w:val="20"/>
          <w:szCs w:val="20"/>
        </w:rPr>
        <w:t xml:space="preserve"> ; </w:t>
      </w:r>
    </w:p>
    <w:p w14:paraId="3A191C44" w14:textId="77777777" w:rsidR="00386875" w:rsidRPr="00C61138" w:rsidRDefault="00E60E77" w:rsidP="00C61138">
      <w:pPr>
        <w:pStyle w:val="Listepuces"/>
        <w:spacing w:line="312" w:lineRule="auto"/>
        <w:rPr>
          <w:sz w:val="20"/>
          <w:szCs w:val="20"/>
        </w:rPr>
      </w:pPr>
      <w:r w:rsidRPr="00C61138">
        <w:rPr>
          <w:sz w:val="20"/>
          <w:szCs w:val="20"/>
        </w:rPr>
        <w:t>Et au service des équipes enseignantes, en tant que document de concertation et de cohérence pédagogique.</w:t>
      </w:r>
    </w:p>
    <w:p w14:paraId="705E31D2" w14:textId="77777777" w:rsidR="00386875" w:rsidRPr="00C61138" w:rsidRDefault="00E60E77" w:rsidP="00C61138">
      <w:pPr>
        <w:spacing w:line="312" w:lineRule="auto"/>
        <w:rPr>
          <w:sz w:val="20"/>
          <w:szCs w:val="20"/>
        </w:rPr>
      </w:pPr>
      <w:r w:rsidRPr="00C61138">
        <w:rPr>
          <w:sz w:val="20"/>
          <w:szCs w:val="20"/>
        </w:rPr>
        <w:t>Certains étudiants présentant un TND ont besoin d’avoir un cadre précis et des informations claires. Ces éléments sont rassurants pour l’ensemble des étudiants, car ils détaillent le cadre et la structure du cours.</w:t>
      </w:r>
    </w:p>
    <w:p w14:paraId="68AA2C50" w14:textId="77777777" w:rsidR="00386875" w:rsidRDefault="00E60E77" w:rsidP="00C61138">
      <w:pPr>
        <w:spacing w:line="312" w:lineRule="auto"/>
      </w:pPr>
      <w:r w:rsidRPr="00C61138">
        <w:rPr>
          <w:sz w:val="20"/>
          <w:szCs w:val="20"/>
        </w:rPr>
        <w:t>En fournissant un tel cadre, en amont du premier cours, vous aidez les étudiants présentant un TND à mieux comprendre et à s'adapter aux exigences du cours, facilitant ainsi leur apprentissage et leur réussite.</w:t>
      </w:r>
    </w:p>
    <w:p w14:paraId="6372EFF9" w14:textId="6452D537" w:rsidR="00386875" w:rsidRPr="00534E58" w:rsidRDefault="00E60E77" w:rsidP="00C61138">
      <w:pPr>
        <w:pStyle w:val="Titre2"/>
        <w:pBdr>
          <w:top w:val="single" w:sz="4" w:space="0" w:color="ED7D31" w:themeColor="accent2"/>
        </w:pBdr>
        <w:spacing w:line="312" w:lineRule="auto"/>
        <w:rPr>
          <w:b w:val="0"/>
          <w:bCs/>
          <w:i/>
          <w:color w:val="538135" w:themeColor="accent6" w:themeShade="BF"/>
          <w:sz w:val="22"/>
          <w:szCs w:val="22"/>
        </w:rPr>
      </w:pPr>
      <w:r w:rsidRPr="00534E58">
        <w:rPr>
          <w:b w:val="0"/>
        </w:rPr>
        <w:t xml:space="preserve">Pour aller plus loin </w:t>
      </w:r>
    </w:p>
    <w:p w14:paraId="4B6D0769" w14:textId="77777777" w:rsidR="00386875" w:rsidRPr="00C61138" w:rsidRDefault="00E60E77" w:rsidP="00C61138">
      <w:pPr>
        <w:pStyle w:val="Listepuces"/>
        <w:spacing w:line="312" w:lineRule="auto"/>
        <w:rPr>
          <w:sz w:val="20"/>
          <w:szCs w:val="20"/>
          <w:u w:val="single"/>
        </w:rPr>
      </w:pPr>
      <w:r w:rsidRPr="00C61138">
        <w:rPr>
          <w:sz w:val="20"/>
          <w:szCs w:val="20"/>
        </w:rPr>
        <w:t>Cette ressource détaille comment concevoir efficacement un syllabus et les éléments clés à inclure</w:t>
      </w:r>
      <w:r w:rsidRPr="00C61138">
        <w:rPr>
          <w:sz w:val="20"/>
          <w:szCs w:val="20"/>
          <w:u w:val="single"/>
        </w:rPr>
        <w:t xml:space="preserve"> </w:t>
      </w:r>
      <w:r w:rsidRPr="00C61138">
        <w:rPr>
          <w:color w:val="4472C4" w:themeColor="accent1"/>
          <w:sz w:val="20"/>
          <w:szCs w:val="20"/>
          <w:u w:val="single"/>
        </w:rPr>
        <w:t xml:space="preserve">http://www.unil.ch/files/live/sites/cse/files/shared/brochures/memento_syllabus_cours.pdf  </w:t>
      </w:r>
    </w:p>
    <w:p w14:paraId="30C22CD3" w14:textId="77777777" w:rsidR="00386875" w:rsidRPr="00C61138" w:rsidRDefault="00E60E77" w:rsidP="00C61138">
      <w:pPr>
        <w:pStyle w:val="Listepuces"/>
        <w:spacing w:line="312" w:lineRule="auto"/>
        <w:rPr>
          <w:sz w:val="20"/>
          <w:szCs w:val="20"/>
        </w:rPr>
      </w:pPr>
      <w:r w:rsidRPr="00C61138">
        <w:rPr>
          <w:sz w:val="20"/>
          <w:szCs w:val="20"/>
        </w:rPr>
        <w:t xml:space="preserve">Cette ressource vous aide à quantifier la charge de travail de vos étudiants </w:t>
      </w:r>
      <w:hyperlink r:id="rId8" w:tooltip="https://enseigner.unil.ch/ressources/document/outil-pratique-pour-visualiser-la-charge-de-travail-relative-aux-ects-dun-cours-et-ou-dun-cursus/" w:history="1">
        <w:r w:rsidRPr="00C61138">
          <w:rPr>
            <w:color w:val="0563C1" w:themeColor="hyperlink"/>
            <w:sz w:val="20"/>
            <w:szCs w:val="20"/>
            <w:u w:val="single"/>
          </w:rPr>
          <w:t>https://enseigner.unil.ch/ressources/document/outil-pratique-pour-visualiser-la-charge-de-travail-relative-aux-ects-dun-cours-et-ou-dun-cursus/</w:t>
        </w:r>
      </w:hyperlink>
    </w:p>
    <w:p w14:paraId="243E60CA" w14:textId="77777777" w:rsidR="00386875" w:rsidRPr="00C61138" w:rsidRDefault="00E60E77" w:rsidP="00C61138">
      <w:pPr>
        <w:pStyle w:val="Listepuces"/>
        <w:spacing w:line="312" w:lineRule="auto"/>
        <w:rPr>
          <w:color w:val="4472C4" w:themeColor="accent1"/>
          <w:sz w:val="20"/>
          <w:szCs w:val="20"/>
        </w:rPr>
      </w:pPr>
      <w:r w:rsidRPr="00C61138">
        <w:rPr>
          <w:sz w:val="20"/>
          <w:szCs w:val="20"/>
        </w:rPr>
        <w:t xml:space="preserve">Cette ressource accompagne à rédiger des objectifs d’apprentissage : </w:t>
      </w:r>
      <w:hyperlink r:id="rId9" w:tooltip="https://enseigner.unil.ch/ressources/document/rediger-des-objectifs-dapprentissage/" w:history="1">
        <w:r w:rsidRPr="00C61138">
          <w:rPr>
            <w:rStyle w:val="Lienhypertexte"/>
            <w:color w:val="4472C4" w:themeColor="accent1"/>
            <w:sz w:val="20"/>
            <w:szCs w:val="20"/>
          </w:rPr>
          <w:t>https://enseigner.unil.ch/ressources/document/rediger-des-objectifs-dapprentissage/</w:t>
        </w:r>
      </w:hyperlink>
    </w:p>
    <w:p w14:paraId="0813D976" w14:textId="77777777" w:rsidR="00386875" w:rsidRDefault="00E60E77">
      <w:pPr>
        <w:spacing w:after="160" w:line="259" w:lineRule="auto"/>
        <w:rPr>
          <w:rFonts w:cs="Times New Roman"/>
          <w:b/>
        </w:rPr>
      </w:pPr>
      <w:r>
        <w:rPr>
          <w:rFonts w:cs="Times New Roman"/>
          <w:b/>
        </w:rPr>
        <w:br w:type="page" w:clear="all"/>
      </w:r>
    </w:p>
    <w:p w14:paraId="7C8A408E" w14:textId="77777777" w:rsidR="00386875" w:rsidRDefault="00E60E77">
      <w:pPr>
        <w:rPr>
          <w:rFonts w:cs="Times New Roman"/>
          <w:b/>
        </w:rPr>
      </w:pPr>
      <w:r>
        <w:rPr>
          <w:rFonts w:ascii="Verdana Pro" w:hAnsi="Verdana Pro"/>
          <w:noProof/>
          <w:color w:val="003399"/>
          <w:sz w:val="20"/>
          <w:szCs w:val="20"/>
          <w:u w:val="single"/>
        </w:rPr>
        <w:lastRenderedPageBreak/>
        <mc:AlternateContent>
          <mc:Choice Requires="wps">
            <w:drawing>
              <wp:anchor distT="45720" distB="45720" distL="114300" distR="114300" simplePos="0" relativeHeight="251659264" behindDoc="0" locked="0" layoutInCell="1" allowOverlap="1" wp14:anchorId="2485B6D0" wp14:editId="38C31F35">
                <wp:simplePos x="0" y="0"/>
                <wp:positionH relativeFrom="column">
                  <wp:posOffset>-563245</wp:posOffset>
                </wp:positionH>
                <wp:positionV relativeFrom="paragraph">
                  <wp:posOffset>-634365</wp:posOffset>
                </wp:positionV>
                <wp:extent cx="1390650" cy="615950"/>
                <wp:effectExtent l="0" t="0" r="19050" b="127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615950"/>
                        </a:xfrm>
                        <a:prstGeom prst="rect">
                          <a:avLst/>
                        </a:prstGeom>
                        <a:solidFill>
                          <a:srgbClr val="FFFFFF"/>
                        </a:solidFill>
                        <a:ln w="9525">
                          <a:solidFill>
                            <a:srgbClr val="000000"/>
                          </a:solidFill>
                          <a:miter lim="800000"/>
                          <a:headEnd/>
                          <a:tailEnd/>
                        </a:ln>
                      </wps:spPr>
                      <wps:txbx>
                        <w:txbxContent>
                          <w:p w14:paraId="5C5DF2A4" w14:textId="77777777" w:rsidR="00386875" w:rsidRDefault="00E60E77">
                            <w:pPr>
                              <w:jc w:val="center"/>
                            </w:pPr>
                            <w:r>
                              <w:t>[LOGO DE L’UNIVERSITE]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5B6D0" id="Zone de texte 2" o:spid="_x0000_s1027" type="#_x0000_t202" style="position:absolute;margin-left:-44.35pt;margin-top:-49.95pt;width:109.5pt;height: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">
                <v:textbox>
                  <w:txbxContent>
                    <w:p w14:paraId="5C5DF2A4" w14:textId="77777777" w:rsidR="00386875" w:rsidRDefault="00E60E77">
                      <w:pPr>
                        <w:jc w:val="center"/>
                      </w:pPr>
                      <w:r>
                        <w:t>[LOGO DE L’UNIVERSITE]</w:t>
                      </w:r>
                    </w:p>
                  </w:txbxContent>
                </v:textbox>
              </v:shape>
            </w:pict>
          </mc:Fallback>
        </mc:AlternateContent>
      </w:r>
    </w:p>
    <w:p w14:paraId="5EDB8CBB" w14:textId="77777777" w:rsidR="00386875" w:rsidRPr="00534E58" w:rsidRDefault="00E60E77" w:rsidP="003230CB">
      <w:pPr>
        <w:pStyle w:val="Titre1"/>
        <w:rPr>
          <w:lang w:eastAsia="fr-FR"/>
        </w:rPr>
      </w:pPr>
      <w:r w:rsidRPr="003230CB">
        <w:t>Syllabus</w:t>
      </w:r>
    </w:p>
    <w:p w14:paraId="27B2D999" w14:textId="77777777" w:rsidR="00386875" w:rsidRPr="00534E58" w:rsidRDefault="00E60E77" w:rsidP="005B7DA1">
      <w:pPr>
        <w:pStyle w:val="Titre2"/>
      </w:pPr>
      <w:r w:rsidRPr="00534E58">
        <w:t>Informations générales</w:t>
      </w:r>
    </w:p>
    <w:p w14:paraId="13527922" w14:textId="3145F77D" w:rsidR="00386875" w:rsidRDefault="00E60E77">
      <w:r>
        <w:rPr>
          <w:rFonts w:eastAsia="Times New Roman" w:cs="Times New Roman"/>
          <w:color w:val="000000"/>
          <w:lang w:eastAsia="fr-FR"/>
        </w:rPr>
        <w:t xml:space="preserve">Université : </w:t>
      </w:r>
      <w:r>
        <w:rPr>
          <w:rStyle w:val="textederemplissageCar"/>
        </w:rPr>
        <w:t>[Nom de l’université]</w:t>
      </w:r>
      <w:r>
        <w:br/>
        <w:t xml:space="preserve">Ville/Site : </w:t>
      </w:r>
      <w:r>
        <w:rPr>
          <w:rStyle w:val="textederemplissageCar"/>
        </w:rPr>
        <w:t>[ville]</w:t>
      </w:r>
      <w:r>
        <w:br/>
      </w:r>
      <w:r>
        <w:rPr>
          <w:rFonts w:eastAsia="Times New Roman" w:cs="Times New Roman"/>
          <w:color w:val="000000"/>
          <w:lang w:eastAsia="fr-FR"/>
        </w:rPr>
        <w:t xml:space="preserve">Discipline : </w:t>
      </w:r>
      <w:r>
        <w:rPr>
          <w:rStyle w:val="textederemplissageCar"/>
        </w:rPr>
        <w:t>[Discipline]</w:t>
      </w:r>
      <w:r>
        <w:rPr>
          <w:rStyle w:val="textederemplissageCar"/>
          <w:color w:val="auto"/>
        </w:rPr>
        <w:br/>
      </w:r>
      <w:r>
        <w:rPr>
          <w:rFonts w:eastAsia="Times New Roman" w:cs="Times New Roman"/>
          <w:color w:val="000000"/>
          <w:lang w:eastAsia="fr-FR"/>
        </w:rPr>
        <w:t xml:space="preserve">Niveau : </w:t>
      </w:r>
      <w:r>
        <w:rPr>
          <w:rStyle w:val="textederemplissageCar"/>
        </w:rPr>
        <w:t>[Licence/Master 1, 2 ou 3]</w:t>
      </w:r>
      <w:r>
        <w:rPr>
          <w:rStyle w:val="textederemplissageCar"/>
          <w:color w:val="auto"/>
        </w:rPr>
        <w:br/>
      </w:r>
      <w:r>
        <w:rPr>
          <w:rFonts w:eastAsia="Times New Roman" w:cs="Times New Roman"/>
          <w:color w:val="000000"/>
          <w:lang w:eastAsia="fr-FR"/>
        </w:rPr>
        <w:t>Année :</w:t>
      </w:r>
      <w:r>
        <w:t xml:space="preserve"> </w:t>
      </w:r>
      <w:r>
        <w:rPr>
          <w:rStyle w:val="textederemplissageCar"/>
        </w:rPr>
        <w:t>202</w:t>
      </w:r>
      <w:proofErr w:type="gramStart"/>
      <w:r>
        <w:rPr>
          <w:rStyle w:val="textederemplissageCar"/>
        </w:rPr>
        <w:t>[]—</w:t>
      </w:r>
      <w:proofErr w:type="gramEnd"/>
      <w:r>
        <w:rPr>
          <w:rStyle w:val="textederemplissageCar"/>
        </w:rPr>
        <w:t>202[]</w:t>
      </w:r>
      <w:r>
        <w:rPr>
          <w:rFonts w:eastAsia="Times New Roman" w:cs="Times New Roman"/>
          <w:color w:val="000000"/>
          <w:lang w:eastAsia="fr-FR"/>
        </w:rPr>
        <w:t xml:space="preserve"> </w:t>
      </w:r>
      <w:r>
        <w:br/>
      </w:r>
      <w:r>
        <w:rPr>
          <w:rFonts w:eastAsia="Times New Roman" w:cs="Times New Roman"/>
          <w:color w:val="000000"/>
          <w:lang w:eastAsia="fr-FR"/>
        </w:rPr>
        <w:t xml:space="preserve">Semestre : </w:t>
      </w:r>
      <w:r>
        <w:rPr>
          <w:rStyle w:val="textederemplissageCar"/>
        </w:rPr>
        <w:t>[1 ou 2]</w:t>
      </w:r>
      <w:r>
        <w:rPr>
          <w:rStyle w:val="textederemplissageCar"/>
          <w:color w:val="auto"/>
        </w:rPr>
        <w:br/>
      </w:r>
      <w:r>
        <w:rPr>
          <w:rFonts w:eastAsia="Times New Roman" w:cs="Times New Roman"/>
          <w:color w:val="000000"/>
          <w:lang w:eastAsia="fr-FR"/>
        </w:rPr>
        <w:t xml:space="preserve">UE : </w:t>
      </w:r>
      <w:r>
        <w:rPr>
          <w:rStyle w:val="textederemplissageCar"/>
        </w:rPr>
        <w:t>[numéro]</w:t>
      </w:r>
      <w:r>
        <w:rPr>
          <w:rFonts w:eastAsia="Times New Roman" w:cs="Times New Roman"/>
          <w:color w:val="000000"/>
          <w:lang w:eastAsia="fr-FR"/>
        </w:rPr>
        <w:t xml:space="preserve"> – </w:t>
      </w:r>
      <w:r>
        <w:rPr>
          <w:rStyle w:val="textederemplissageCar"/>
        </w:rPr>
        <w:t>[intitulé de l’UE]</w:t>
      </w:r>
      <w:r>
        <w:br/>
      </w:r>
      <w:r>
        <w:rPr>
          <w:rFonts w:eastAsia="Times New Roman" w:cs="Times New Roman"/>
          <w:color w:val="000000"/>
          <w:lang w:eastAsia="fr-FR"/>
        </w:rPr>
        <w:t>Enseignant référent :</w:t>
      </w:r>
      <w:r w:rsidR="00D62901" w:rsidRPr="00D62901">
        <w:rPr>
          <w:rStyle w:val="textederemplissageCar"/>
        </w:rPr>
        <w:t xml:space="preserve"> </w:t>
      </w:r>
      <w:r w:rsidR="00D62901">
        <w:rPr>
          <w:rStyle w:val="textederemplissageCar"/>
        </w:rPr>
        <w:t>[</w:t>
      </w:r>
      <w:proofErr w:type="spellStart"/>
      <w:r w:rsidR="00D62901">
        <w:rPr>
          <w:rStyle w:val="textederemplissageCar"/>
        </w:rPr>
        <w:t>Prof.x</w:t>
      </w:r>
      <w:proofErr w:type="spellEnd"/>
      <w:r w:rsidR="00D62901">
        <w:rPr>
          <w:rStyle w:val="textederemplissageCar"/>
        </w:rPr>
        <w:t>]</w:t>
      </w:r>
      <w:r>
        <w:br/>
      </w:r>
      <w:r>
        <w:rPr>
          <w:rFonts w:eastAsia="Times New Roman" w:cs="Times New Roman"/>
          <w:color w:val="000000"/>
          <w:lang w:eastAsia="fr-FR"/>
        </w:rPr>
        <w:t xml:space="preserve">Espace numérique : </w:t>
      </w:r>
      <w:r>
        <w:rPr>
          <w:rStyle w:val="textederemplissageCar"/>
        </w:rPr>
        <w:t>[préciser l’adresse</w:t>
      </w:r>
      <w:r w:rsidR="00D62901">
        <w:rPr>
          <w:rStyle w:val="textederemplissageCar"/>
        </w:rPr>
        <w:t>]</w:t>
      </w:r>
      <w:r>
        <w:br/>
      </w:r>
      <w:r>
        <w:rPr>
          <w:rFonts w:eastAsia="Times New Roman" w:cs="Times New Roman"/>
          <w:color w:val="000000"/>
          <w:lang w:eastAsia="fr-FR"/>
        </w:rPr>
        <w:t xml:space="preserve">Nombre de crédits : </w:t>
      </w:r>
      <w:r w:rsidR="00D62901">
        <w:rPr>
          <w:rStyle w:val="textederemplissageCar"/>
        </w:rPr>
        <w:t>[</w:t>
      </w:r>
      <w:r>
        <w:rPr>
          <w:rStyle w:val="textederemplissageCar"/>
        </w:rPr>
        <w:t>XXX</w:t>
      </w:r>
      <w:r w:rsidR="00D62901">
        <w:rPr>
          <w:rStyle w:val="textederemplissageCar"/>
        </w:rPr>
        <w:t>]</w:t>
      </w:r>
    </w:p>
    <w:p w14:paraId="5DFDC9D1" w14:textId="77777777" w:rsidR="00386875" w:rsidRPr="00534E58" w:rsidRDefault="00E60E77" w:rsidP="005B7DA1">
      <w:pPr>
        <w:pStyle w:val="Titre2"/>
      </w:pPr>
      <w:r w:rsidRPr="00534E58">
        <w:t>Volume horaire</w:t>
      </w:r>
    </w:p>
    <w:p w14:paraId="6C34472A" w14:textId="77777777" w:rsidR="00386875" w:rsidRDefault="00E60E77">
      <w:r>
        <w:t xml:space="preserve">Présence CM : </w:t>
      </w:r>
      <w:r>
        <w:rPr>
          <w:rStyle w:val="textederemplissageCar"/>
        </w:rPr>
        <w:t>[nombre d’heures]</w:t>
      </w:r>
      <w:r>
        <w:br/>
        <w:t>Présence TD :</w:t>
      </w:r>
      <w:r>
        <w:rPr>
          <w:rStyle w:val="textederemplissageCar"/>
        </w:rPr>
        <w:t xml:space="preserve"> [nombre d’heures]</w:t>
      </w:r>
      <w:r>
        <w:br/>
        <w:t>Temps de travail individuel estimé :</w:t>
      </w:r>
      <w:r>
        <w:rPr>
          <w:rStyle w:val="textederemplissageCar"/>
        </w:rPr>
        <w:t xml:space="preserve"> [nombre d’heures]</w:t>
      </w:r>
    </w:p>
    <w:p w14:paraId="2C9B1A35" w14:textId="77777777" w:rsidR="00386875" w:rsidRPr="00534E58" w:rsidRDefault="00E60E77" w:rsidP="005B7DA1">
      <w:pPr>
        <w:pStyle w:val="Titre2"/>
      </w:pPr>
      <w:r w:rsidRPr="00534E58">
        <w:t>Pour joindre l’enseignant</w:t>
      </w:r>
    </w:p>
    <w:p w14:paraId="55493826" w14:textId="4385768B" w:rsidR="00386875" w:rsidRDefault="00E60E77">
      <w:pPr>
        <w:rPr>
          <w:rStyle w:val="textederemplissageCar"/>
        </w:rPr>
      </w:pPr>
      <w:r>
        <w:t xml:space="preserve">Mail (entre 8h30 et 17h30) : </w:t>
      </w:r>
      <w:r>
        <w:rPr>
          <w:rStyle w:val="textederemplissageCar"/>
        </w:rPr>
        <w:t>[adresse mail]</w:t>
      </w:r>
      <w:r>
        <w:rPr>
          <w:color w:val="000081"/>
        </w:rPr>
        <w:br/>
      </w:r>
      <w:r>
        <w:t xml:space="preserve">Courrier dans le casier : </w:t>
      </w:r>
      <w:r>
        <w:rPr>
          <w:rStyle w:val="textederemplissageCar"/>
        </w:rPr>
        <w:t>[numéro du casier et emplacement]</w:t>
      </w:r>
      <w:r>
        <w:rPr>
          <w:color w:val="000081"/>
        </w:rPr>
        <w:br/>
      </w:r>
      <w:r>
        <w:t xml:space="preserve">Bureau : </w:t>
      </w:r>
      <w:r>
        <w:rPr>
          <w:rStyle w:val="textederemplissageCar"/>
        </w:rPr>
        <w:t>[numéro bureau et emplacement], [jours et heures]</w:t>
      </w:r>
      <w:r>
        <w:br/>
        <w:t xml:space="preserve">sur rendez-vous : </w:t>
      </w:r>
      <w:r>
        <w:rPr>
          <w:rStyle w:val="textederemplissageCar"/>
        </w:rPr>
        <w:t>[adresse mail]</w:t>
      </w:r>
      <w:r>
        <w:br/>
        <w:t xml:space="preserve">En cours : </w:t>
      </w:r>
      <w:r w:rsidR="007C7261">
        <w:rPr>
          <w:rStyle w:val="textederemplissageCar"/>
        </w:rPr>
        <w:t>[</w:t>
      </w:r>
      <w:r>
        <w:rPr>
          <w:rStyle w:val="textederemplissageCar"/>
        </w:rPr>
        <w:t>à la pause ou les cinq (5) dernières minutes</w:t>
      </w:r>
      <w:r w:rsidR="007C7261">
        <w:rPr>
          <w:rStyle w:val="textederemplissageCar"/>
        </w:rPr>
        <w:t>]</w:t>
      </w:r>
    </w:p>
    <w:p w14:paraId="69A0D944" w14:textId="450681A8" w:rsidR="00FA4AAC" w:rsidRPr="00FA4AAC" w:rsidRDefault="00E60E77" w:rsidP="00FA4AAC">
      <w:pPr>
        <w:tabs>
          <w:tab w:val="clear" w:pos="2835"/>
        </w:tabs>
        <w:spacing w:before="0" w:after="160" w:line="259" w:lineRule="auto"/>
        <w:rPr>
          <w:color w:val="767171" w:themeColor="background2" w:themeShade="80"/>
        </w:rPr>
      </w:pPr>
      <w:r>
        <w:rPr>
          <w:rStyle w:val="textederemplissageCar"/>
        </w:rPr>
        <w:br w:type="page" w:clear="all"/>
      </w:r>
    </w:p>
    <w:p w14:paraId="7D30EFEE" w14:textId="0F8AD016" w:rsidR="00386875" w:rsidRPr="00534E58" w:rsidRDefault="00434052" w:rsidP="00FA4AAC">
      <w:pPr>
        <w:pStyle w:val="Titre2"/>
        <w:spacing w:before="0"/>
      </w:pPr>
      <w:r w:rsidRPr="00F32FFB">
        <w:rPr>
          <w:rFonts w:cs="Arial-BoldItalicMT"/>
          <w:iCs/>
          <w:spacing w:val="-6"/>
        </w:rPr>
        <w:lastRenderedPageBreak/>
        <w:t>Thème</w:t>
      </w:r>
      <w:r w:rsidR="00E60E77" w:rsidRPr="00F32FFB">
        <w:rPr>
          <w:rFonts w:cs="Arial-BoldItalicMT"/>
          <w:iCs/>
          <w:spacing w:val="-6"/>
        </w:rPr>
        <w:t xml:space="preserve"> du cours</w:t>
      </w:r>
      <w:r w:rsidR="000456A0" w:rsidRPr="00F32FFB">
        <w:rPr>
          <w:rFonts w:cs="Arial-BoldItalicMT"/>
          <w:iCs/>
          <w:spacing w:val="-6"/>
        </w:rPr>
        <w:t xml:space="preserve"> et </w:t>
      </w:r>
      <w:r w:rsidR="000456A0" w:rsidRPr="00F32FFB">
        <w:rPr>
          <w:spacing w:val="-6"/>
        </w:rPr>
        <w:t>objectifs</w:t>
      </w:r>
      <w:r w:rsidR="00E60E77" w:rsidRPr="00F32FFB">
        <w:rPr>
          <w:rFonts w:cs="Arial-BoldItalicMT"/>
          <w:iCs/>
          <w:spacing w:val="-6"/>
        </w:rPr>
        <w:t xml:space="preserve"> : </w:t>
      </w:r>
      <w:r w:rsidR="00E60E77" w:rsidRPr="00F32FFB">
        <w:rPr>
          <w:spacing w:val="-6"/>
        </w:rPr>
        <w:t>On va parler de quoi</w:t>
      </w:r>
      <w:r w:rsidR="00F32FFB" w:rsidRPr="00F32FFB">
        <w:rPr>
          <w:spacing w:val="-6"/>
        </w:rPr>
        <w:t xml:space="preserve"> </w:t>
      </w:r>
      <w:r w:rsidR="00E60E77" w:rsidRPr="00F32FFB">
        <w:rPr>
          <w:spacing w:val="-6"/>
        </w:rPr>
        <w:t>?</w:t>
      </w:r>
      <w:r w:rsidR="00E60E77" w:rsidRPr="00534E58">
        <w:t xml:space="preserve"> </w:t>
      </w:r>
      <w:r w:rsidR="000456A0" w:rsidRPr="00534E58">
        <w:t xml:space="preserve">Qu’est-ce </w:t>
      </w:r>
      <w:r w:rsidR="00534E58" w:rsidRPr="00534E58">
        <w:t>ce cours</w:t>
      </w:r>
      <w:r w:rsidR="000456A0" w:rsidRPr="00534E58">
        <w:t xml:space="preserve"> va </w:t>
      </w:r>
      <w:r w:rsidR="000456A0" w:rsidRPr="003230CB">
        <w:t>m’apporter</w:t>
      </w:r>
      <w:r w:rsidR="000456A0" w:rsidRPr="00534E58">
        <w:t> ?</w:t>
      </w:r>
    </w:p>
    <w:p w14:paraId="59717FC3" w14:textId="77777777" w:rsidR="00386875" w:rsidRDefault="00E60E77">
      <w:r>
        <w:t>Thématique générale de cet enseignement</w:t>
      </w:r>
      <w:r w:rsidR="007E129A">
        <w:t xml:space="preserve"> </w:t>
      </w:r>
      <w:r>
        <w:t xml:space="preserve">: </w:t>
      </w:r>
    </w:p>
    <w:p w14:paraId="723F30E1" w14:textId="77777777" w:rsidR="00386875" w:rsidRPr="00534E58" w:rsidRDefault="00E60E77" w:rsidP="00534E58">
      <w:r>
        <w:t xml:space="preserve">À l'issue de cet enseignement, vous serez capable de : </w:t>
      </w:r>
      <w:r w:rsidRPr="00847CAC">
        <w:rPr>
          <w:rFonts w:cs="TimesNewRomanPSMT"/>
          <w:color w:val="000000"/>
          <w:sz w:val="22"/>
          <w:szCs w:val="22"/>
        </w:rPr>
        <w:br/>
      </w:r>
    </w:p>
    <w:p w14:paraId="7D432E28" w14:textId="77777777" w:rsidR="00386875" w:rsidRDefault="00E60E77">
      <w:pPr>
        <w:tabs>
          <w:tab w:val="clear" w:pos="2835"/>
        </w:tabs>
        <w:spacing w:before="0" w:after="160" w:line="259" w:lineRule="auto"/>
        <w:rPr>
          <w:rFonts w:cs="TimesNewRomanPSMT"/>
          <w:color w:val="000000"/>
          <w:sz w:val="22"/>
          <w:szCs w:val="22"/>
        </w:rPr>
      </w:pPr>
      <w:r>
        <w:rPr>
          <w:rFonts w:cs="TimesNewRomanPSMT"/>
          <w:color w:val="000000"/>
          <w:sz w:val="22"/>
          <w:szCs w:val="22"/>
        </w:rPr>
        <w:br w:type="page" w:clear="all"/>
      </w:r>
    </w:p>
    <w:p w14:paraId="154EAF7E" w14:textId="5729005F" w:rsidR="00386875" w:rsidRPr="00534E58" w:rsidRDefault="00E60E77" w:rsidP="00FA4AAC">
      <w:pPr>
        <w:pStyle w:val="Titre2"/>
        <w:spacing w:before="0"/>
      </w:pPr>
      <w:r w:rsidRPr="00534E58">
        <w:lastRenderedPageBreak/>
        <w:t xml:space="preserve">Calendrier et modalités </w:t>
      </w:r>
      <w:r w:rsidRPr="003230CB">
        <w:t>d’enseignement</w:t>
      </w:r>
      <w:r w:rsidRPr="00534E58">
        <w:t> :</w:t>
      </w:r>
      <w:r w:rsidR="0067362E" w:rsidRPr="00534E58">
        <w:t xml:space="preserve"> </w:t>
      </w:r>
      <w:r w:rsidRPr="00534E58">
        <w:t>Comment va se dérouler le semestre pour cette UE ?</w:t>
      </w:r>
    </w:p>
    <w:p w14:paraId="06AF2B1A" w14:textId="77777777" w:rsidR="00386875" w:rsidRDefault="00E60E77">
      <w:pPr>
        <w:rPr>
          <w:rFonts w:cs="TimesNewRomanPSMT"/>
          <w:color w:val="000000"/>
          <w:sz w:val="22"/>
          <w:szCs w:val="22"/>
        </w:rPr>
      </w:pPr>
      <w:r>
        <w:rPr>
          <w:rFonts w:cs="TimesNewRomanPSMT"/>
          <w:color w:val="000000"/>
          <w:sz w:val="22"/>
          <w:szCs w:val="22"/>
        </w:rPr>
        <w:t>Ce calendrier</w:t>
      </w:r>
      <w:r w:rsidR="0067362E">
        <w:rPr>
          <w:rFonts w:cs="TimesNewRomanPSMT"/>
          <w:color w:val="000000"/>
          <w:sz w:val="22"/>
          <w:szCs w:val="22"/>
        </w:rPr>
        <w:t xml:space="preserve"> est donné à titre indicatif (il est susceptible de modifications). Il</w:t>
      </w:r>
      <w:r>
        <w:rPr>
          <w:rFonts w:cs="TimesNewRomanPSMT"/>
          <w:color w:val="000000"/>
          <w:sz w:val="22"/>
          <w:szCs w:val="22"/>
        </w:rPr>
        <w:t xml:space="preserve"> présente la progression au cours de ce semestre</w:t>
      </w:r>
      <w:r w:rsidR="0067362E">
        <w:rPr>
          <w:rFonts w:cs="TimesNewRomanPSMT"/>
          <w:color w:val="000000"/>
          <w:sz w:val="22"/>
          <w:szCs w:val="22"/>
        </w:rPr>
        <w:t xml:space="preserve"> </w:t>
      </w:r>
      <w:r>
        <w:rPr>
          <w:rFonts w:cs="TimesNewRomanPSMT"/>
          <w:color w:val="000000"/>
          <w:sz w:val="22"/>
          <w:szCs w:val="22"/>
        </w:rPr>
        <w:t>:</w:t>
      </w:r>
    </w:p>
    <w:tbl>
      <w:tblPr>
        <w:tblStyle w:val="Grilledutableau"/>
        <w:tblW w:w="9067" w:type="dxa"/>
        <w:tblInd w:w="-5" w:type="dxa"/>
        <w:tblLook w:val="04A0" w:firstRow="1" w:lastRow="0" w:firstColumn="1" w:lastColumn="0" w:noHBand="0" w:noVBand="1"/>
      </w:tblPr>
      <w:tblGrid>
        <w:gridCol w:w="2694"/>
        <w:gridCol w:w="6373"/>
      </w:tblGrid>
      <w:tr w:rsidR="00386875" w14:paraId="791EEC8D" w14:textId="77777777" w:rsidTr="00852A7A">
        <w:trPr>
          <w:trHeight w:val="289"/>
        </w:trPr>
        <w:tc>
          <w:tcPr>
            <w:tcW w:w="2694" w:type="dxa"/>
            <w:tcBorders>
              <w:top w:val="single" w:sz="4" w:space="0" w:color="ED6E24"/>
              <w:left w:val="single" w:sz="4" w:space="0" w:color="ED6E24"/>
              <w:bottom w:val="single" w:sz="4" w:space="0" w:color="ED6E24"/>
              <w:right w:val="single" w:sz="4" w:space="0" w:color="ED6E24"/>
            </w:tcBorders>
          </w:tcPr>
          <w:p w14:paraId="09152C03" w14:textId="77777777" w:rsidR="00386875" w:rsidRDefault="00E60E77">
            <w:pPr>
              <w:pStyle w:val="tableau"/>
            </w:pPr>
            <w:r>
              <w:t>Date / horaire et salle</w:t>
            </w:r>
          </w:p>
        </w:tc>
        <w:tc>
          <w:tcPr>
            <w:tcW w:w="6373" w:type="dxa"/>
            <w:tcBorders>
              <w:top w:val="single" w:sz="4" w:space="0" w:color="ED6E24"/>
              <w:left w:val="single" w:sz="4" w:space="0" w:color="ED6E24"/>
              <w:bottom w:val="single" w:sz="4" w:space="0" w:color="ED6E24"/>
              <w:right w:val="single" w:sz="4" w:space="0" w:color="ED6E24"/>
            </w:tcBorders>
            <w:vAlign w:val="center"/>
          </w:tcPr>
          <w:p w14:paraId="0C461EF9" w14:textId="77777777" w:rsidR="00386875" w:rsidRDefault="00E60E77">
            <w:pPr>
              <w:pStyle w:val="tableau"/>
            </w:pPr>
            <w:r>
              <w:t>Descriptif</w:t>
            </w:r>
          </w:p>
        </w:tc>
      </w:tr>
      <w:tr w:rsidR="00386875" w14:paraId="758C2D5C" w14:textId="77777777" w:rsidTr="00852A7A">
        <w:trPr>
          <w:trHeight w:val="289"/>
        </w:trPr>
        <w:tc>
          <w:tcPr>
            <w:tcW w:w="2694" w:type="dxa"/>
            <w:tcBorders>
              <w:top w:val="single" w:sz="4" w:space="0" w:color="ED6E24"/>
              <w:left w:val="single" w:sz="4" w:space="0" w:color="ED6E24"/>
              <w:bottom w:val="single" w:sz="4" w:space="0" w:color="ED6E24"/>
              <w:right w:val="single" w:sz="4" w:space="0" w:color="ED6E24"/>
            </w:tcBorders>
          </w:tcPr>
          <w:p w14:paraId="3265E2F9" w14:textId="77777777" w:rsidR="00363591" w:rsidRPr="00363591" w:rsidRDefault="00363591" w:rsidP="00363591">
            <w:pPr>
              <w:pStyle w:val="tableau"/>
              <w:rPr>
                <w:color w:val="808080" w:themeColor="background1" w:themeShade="80"/>
              </w:rPr>
            </w:pPr>
            <w:r w:rsidRPr="00363591">
              <w:rPr>
                <w:color w:val="808080" w:themeColor="background1" w:themeShade="80"/>
              </w:rPr>
              <w:t>Date :</w:t>
            </w:r>
          </w:p>
          <w:p w14:paraId="09C126C7" w14:textId="77777777" w:rsidR="00363591" w:rsidRPr="00363591" w:rsidRDefault="00363591" w:rsidP="00363591">
            <w:pPr>
              <w:pStyle w:val="tableau"/>
              <w:rPr>
                <w:color w:val="808080" w:themeColor="background1" w:themeShade="80"/>
              </w:rPr>
            </w:pPr>
            <w:r w:rsidRPr="00363591">
              <w:rPr>
                <w:color w:val="808080" w:themeColor="background1" w:themeShade="80"/>
              </w:rPr>
              <w:t xml:space="preserve">Horaire : </w:t>
            </w:r>
          </w:p>
          <w:p w14:paraId="51F95C3C" w14:textId="77777777" w:rsidR="00363591" w:rsidRPr="00363591" w:rsidRDefault="00363591" w:rsidP="00363591">
            <w:pPr>
              <w:pStyle w:val="tableau"/>
              <w:rPr>
                <w:color w:val="808080" w:themeColor="background1" w:themeShade="80"/>
              </w:rPr>
            </w:pPr>
            <w:r w:rsidRPr="00363591">
              <w:rPr>
                <w:color w:val="808080" w:themeColor="background1" w:themeShade="80"/>
              </w:rPr>
              <w:t xml:space="preserve">Durée : </w:t>
            </w:r>
          </w:p>
          <w:p w14:paraId="66544F9F" w14:textId="77777777" w:rsidR="00386875" w:rsidRPr="00363591" w:rsidRDefault="00363591" w:rsidP="00363591">
            <w:pPr>
              <w:pStyle w:val="tableau"/>
            </w:pPr>
            <w:r w:rsidRPr="00363591">
              <w:rPr>
                <w:color w:val="808080" w:themeColor="background1" w:themeShade="80"/>
              </w:rPr>
              <w:t xml:space="preserve">Salle : </w:t>
            </w:r>
          </w:p>
        </w:tc>
        <w:tc>
          <w:tcPr>
            <w:tcW w:w="6373" w:type="dxa"/>
            <w:tcBorders>
              <w:top w:val="single" w:sz="4" w:space="0" w:color="ED6E24"/>
              <w:left w:val="single" w:sz="4" w:space="0" w:color="ED6E24"/>
              <w:bottom w:val="single" w:sz="4" w:space="0" w:color="ED6E24"/>
              <w:right w:val="single" w:sz="4" w:space="0" w:color="ED6E24"/>
            </w:tcBorders>
          </w:tcPr>
          <w:p w14:paraId="4B7F8132" w14:textId="5C1B0780" w:rsidR="00386875" w:rsidRPr="00363591" w:rsidRDefault="005B7DA1" w:rsidP="00363591">
            <w:pPr>
              <w:pStyle w:val="tableau"/>
            </w:pPr>
            <w:r>
              <w:rPr>
                <w:rStyle w:val="textederemplissageCar"/>
              </w:rPr>
              <w:t>[</w:t>
            </w:r>
            <w:r w:rsidR="00363591" w:rsidRPr="00363591">
              <w:rPr>
                <w:color w:val="808080" w:themeColor="background1" w:themeShade="80"/>
              </w:rPr>
              <w:t>Pour chaque cours, il est précisé : la modalité pédagogique (CM, TD, TP, sortie, etc.), le titre, l’intervenant, le travail à effectuer en amont, la durée maximum estimée de travail à fournir en amont.</w:t>
            </w:r>
            <w:r>
              <w:rPr>
                <w:rStyle w:val="textederemplissageCar"/>
              </w:rPr>
              <w:t xml:space="preserve"> ]</w:t>
            </w:r>
          </w:p>
        </w:tc>
      </w:tr>
      <w:tr w:rsidR="005B7DA1" w14:paraId="5CD57596" w14:textId="77777777" w:rsidTr="00852A7A">
        <w:trPr>
          <w:trHeight w:val="289"/>
        </w:trPr>
        <w:tc>
          <w:tcPr>
            <w:tcW w:w="2694" w:type="dxa"/>
            <w:tcBorders>
              <w:top w:val="single" w:sz="4" w:space="0" w:color="ED6E24"/>
              <w:left w:val="single" w:sz="4" w:space="0" w:color="ED6E24"/>
              <w:bottom w:val="single" w:sz="4" w:space="0" w:color="ED6E24"/>
              <w:right w:val="single" w:sz="4" w:space="0" w:color="ED6E24"/>
            </w:tcBorders>
          </w:tcPr>
          <w:p w14:paraId="1DB5063B" w14:textId="77777777" w:rsidR="005B7DA1" w:rsidRPr="00363591" w:rsidRDefault="005B7DA1" w:rsidP="005B7DA1">
            <w:pPr>
              <w:pStyle w:val="tableau"/>
              <w:rPr>
                <w:color w:val="808080" w:themeColor="background1" w:themeShade="80"/>
              </w:rPr>
            </w:pPr>
            <w:r w:rsidRPr="00363591">
              <w:rPr>
                <w:color w:val="808080" w:themeColor="background1" w:themeShade="80"/>
              </w:rPr>
              <w:t>Date :</w:t>
            </w:r>
          </w:p>
          <w:p w14:paraId="44BCB6D0" w14:textId="77777777" w:rsidR="005B7DA1" w:rsidRPr="00363591" w:rsidRDefault="005B7DA1" w:rsidP="005B7DA1">
            <w:pPr>
              <w:pStyle w:val="tableau"/>
              <w:rPr>
                <w:color w:val="808080" w:themeColor="background1" w:themeShade="80"/>
              </w:rPr>
            </w:pPr>
            <w:r w:rsidRPr="00363591">
              <w:rPr>
                <w:color w:val="808080" w:themeColor="background1" w:themeShade="80"/>
              </w:rPr>
              <w:t xml:space="preserve">Horaire : </w:t>
            </w:r>
          </w:p>
          <w:p w14:paraId="16BE17F1" w14:textId="77777777" w:rsidR="005B7DA1" w:rsidRPr="00363591" w:rsidRDefault="005B7DA1" w:rsidP="005B7DA1">
            <w:pPr>
              <w:pStyle w:val="tableau"/>
              <w:rPr>
                <w:color w:val="808080" w:themeColor="background1" w:themeShade="80"/>
              </w:rPr>
            </w:pPr>
            <w:r w:rsidRPr="00363591">
              <w:rPr>
                <w:color w:val="808080" w:themeColor="background1" w:themeShade="80"/>
              </w:rPr>
              <w:t xml:space="preserve">Durée : </w:t>
            </w:r>
          </w:p>
          <w:p w14:paraId="15A92BE1" w14:textId="77777777" w:rsidR="005B7DA1" w:rsidRPr="00363591" w:rsidRDefault="005B7DA1" w:rsidP="005B7DA1">
            <w:pPr>
              <w:pStyle w:val="tableau"/>
            </w:pPr>
            <w:r w:rsidRPr="00363591">
              <w:rPr>
                <w:color w:val="808080" w:themeColor="background1" w:themeShade="80"/>
              </w:rPr>
              <w:t xml:space="preserve">Salle : </w:t>
            </w:r>
          </w:p>
        </w:tc>
        <w:tc>
          <w:tcPr>
            <w:tcW w:w="6373" w:type="dxa"/>
            <w:tcBorders>
              <w:top w:val="single" w:sz="4" w:space="0" w:color="ED6E24"/>
              <w:left w:val="single" w:sz="4" w:space="0" w:color="ED6E24"/>
              <w:bottom w:val="single" w:sz="4" w:space="0" w:color="ED6E24"/>
              <w:right w:val="single" w:sz="4" w:space="0" w:color="ED6E24"/>
            </w:tcBorders>
          </w:tcPr>
          <w:p w14:paraId="16051A7A" w14:textId="6B8B1B0C" w:rsidR="005B7DA1" w:rsidRPr="00363591" w:rsidRDefault="005B7DA1" w:rsidP="005B7DA1">
            <w:pPr>
              <w:pStyle w:val="tableau"/>
            </w:pPr>
            <w:r>
              <w:rPr>
                <w:rStyle w:val="textederemplissageCar"/>
              </w:rPr>
              <w:t>[</w:t>
            </w:r>
            <w:r w:rsidRPr="00363591">
              <w:rPr>
                <w:color w:val="808080" w:themeColor="background1" w:themeShade="80"/>
              </w:rPr>
              <w:t>Pour chaque cours, il est précisé : la modalité pédagogique (CM, TD, TP, sortie, etc.), le titre, l’intervenant, le travail à effectuer en amont, la durée maximum estimée de travail à fournir en amont.</w:t>
            </w:r>
            <w:r>
              <w:rPr>
                <w:rStyle w:val="textederemplissageCar"/>
              </w:rPr>
              <w:t xml:space="preserve"> ]</w:t>
            </w:r>
          </w:p>
        </w:tc>
      </w:tr>
      <w:tr w:rsidR="005B7DA1" w14:paraId="414A913B" w14:textId="77777777" w:rsidTr="00852A7A">
        <w:trPr>
          <w:trHeight w:val="289"/>
        </w:trPr>
        <w:tc>
          <w:tcPr>
            <w:tcW w:w="2694" w:type="dxa"/>
            <w:tcBorders>
              <w:top w:val="single" w:sz="4" w:space="0" w:color="ED6E24"/>
              <w:left w:val="single" w:sz="4" w:space="0" w:color="ED6E24"/>
              <w:bottom w:val="single" w:sz="4" w:space="0" w:color="ED6E24"/>
              <w:right w:val="single" w:sz="4" w:space="0" w:color="ED6E24"/>
            </w:tcBorders>
          </w:tcPr>
          <w:p w14:paraId="040CEF56" w14:textId="77777777" w:rsidR="005B7DA1" w:rsidRPr="00363591" w:rsidRDefault="005B7DA1" w:rsidP="005B7DA1">
            <w:pPr>
              <w:pStyle w:val="tableau"/>
              <w:rPr>
                <w:color w:val="808080" w:themeColor="background1" w:themeShade="80"/>
              </w:rPr>
            </w:pPr>
            <w:r w:rsidRPr="00363591">
              <w:rPr>
                <w:color w:val="808080" w:themeColor="background1" w:themeShade="80"/>
              </w:rPr>
              <w:t>Date :</w:t>
            </w:r>
          </w:p>
          <w:p w14:paraId="7F4662AC" w14:textId="77777777" w:rsidR="005B7DA1" w:rsidRPr="00363591" w:rsidRDefault="005B7DA1" w:rsidP="005B7DA1">
            <w:pPr>
              <w:pStyle w:val="tableau"/>
              <w:rPr>
                <w:color w:val="808080" w:themeColor="background1" w:themeShade="80"/>
              </w:rPr>
            </w:pPr>
            <w:r w:rsidRPr="00363591">
              <w:rPr>
                <w:color w:val="808080" w:themeColor="background1" w:themeShade="80"/>
              </w:rPr>
              <w:t xml:space="preserve">Horaire : </w:t>
            </w:r>
          </w:p>
          <w:p w14:paraId="4A4455AC" w14:textId="77777777" w:rsidR="005B7DA1" w:rsidRPr="00363591" w:rsidRDefault="005B7DA1" w:rsidP="005B7DA1">
            <w:pPr>
              <w:pStyle w:val="tableau"/>
              <w:rPr>
                <w:color w:val="808080" w:themeColor="background1" w:themeShade="80"/>
              </w:rPr>
            </w:pPr>
            <w:r w:rsidRPr="00363591">
              <w:rPr>
                <w:color w:val="808080" w:themeColor="background1" w:themeShade="80"/>
              </w:rPr>
              <w:t xml:space="preserve">Durée : </w:t>
            </w:r>
          </w:p>
          <w:p w14:paraId="3A97849F" w14:textId="77777777" w:rsidR="005B7DA1" w:rsidRPr="00363591" w:rsidRDefault="005B7DA1" w:rsidP="005B7DA1">
            <w:pPr>
              <w:pStyle w:val="tableau"/>
            </w:pPr>
            <w:r w:rsidRPr="00363591">
              <w:rPr>
                <w:color w:val="808080" w:themeColor="background1" w:themeShade="80"/>
              </w:rPr>
              <w:t xml:space="preserve">Salle : </w:t>
            </w:r>
          </w:p>
        </w:tc>
        <w:tc>
          <w:tcPr>
            <w:tcW w:w="6373" w:type="dxa"/>
            <w:tcBorders>
              <w:top w:val="single" w:sz="4" w:space="0" w:color="ED6E24"/>
              <w:left w:val="single" w:sz="4" w:space="0" w:color="ED6E24"/>
              <w:bottom w:val="single" w:sz="4" w:space="0" w:color="ED6E24"/>
              <w:right w:val="single" w:sz="4" w:space="0" w:color="ED6E24"/>
            </w:tcBorders>
          </w:tcPr>
          <w:p w14:paraId="61C79922" w14:textId="56C959F1" w:rsidR="005B7DA1" w:rsidRPr="00363591" w:rsidRDefault="005B7DA1" w:rsidP="005B7DA1">
            <w:pPr>
              <w:pStyle w:val="tableau"/>
            </w:pPr>
            <w:r>
              <w:rPr>
                <w:rStyle w:val="textederemplissageCar"/>
              </w:rPr>
              <w:t>[</w:t>
            </w:r>
            <w:r w:rsidRPr="00363591">
              <w:rPr>
                <w:color w:val="808080" w:themeColor="background1" w:themeShade="80"/>
              </w:rPr>
              <w:t>Pour chaque cours, il est précisé : la modalité pédagogique (CM, TD, TP, sortie, etc.), le titre, l’intervenant, le travail à effectuer en amont, la durée maximum estimée de travail à fournir en amont.</w:t>
            </w:r>
            <w:r>
              <w:rPr>
                <w:rStyle w:val="textederemplissageCar"/>
              </w:rPr>
              <w:t xml:space="preserve"> ]</w:t>
            </w:r>
          </w:p>
        </w:tc>
      </w:tr>
      <w:tr w:rsidR="005B7DA1" w14:paraId="4F43A0BA" w14:textId="77777777" w:rsidTr="00852A7A">
        <w:trPr>
          <w:trHeight w:val="289"/>
        </w:trPr>
        <w:tc>
          <w:tcPr>
            <w:tcW w:w="2694" w:type="dxa"/>
            <w:tcBorders>
              <w:top w:val="single" w:sz="4" w:space="0" w:color="ED6E24"/>
              <w:left w:val="single" w:sz="4" w:space="0" w:color="ED6E24"/>
              <w:bottom w:val="single" w:sz="4" w:space="0" w:color="ED6E24"/>
              <w:right w:val="single" w:sz="4" w:space="0" w:color="ED6E24"/>
            </w:tcBorders>
          </w:tcPr>
          <w:p w14:paraId="64B26324" w14:textId="77777777" w:rsidR="005B7DA1" w:rsidRPr="00363591" w:rsidRDefault="005B7DA1" w:rsidP="005B7DA1">
            <w:pPr>
              <w:pStyle w:val="tableau"/>
              <w:rPr>
                <w:color w:val="808080" w:themeColor="background1" w:themeShade="80"/>
              </w:rPr>
            </w:pPr>
            <w:r w:rsidRPr="00363591">
              <w:rPr>
                <w:color w:val="808080" w:themeColor="background1" w:themeShade="80"/>
              </w:rPr>
              <w:t>Date :</w:t>
            </w:r>
          </w:p>
          <w:p w14:paraId="2A924CB2" w14:textId="77777777" w:rsidR="005B7DA1" w:rsidRPr="00363591" w:rsidRDefault="005B7DA1" w:rsidP="005B7DA1">
            <w:pPr>
              <w:pStyle w:val="tableau"/>
              <w:rPr>
                <w:color w:val="808080" w:themeColor="background1" w:themeShade="80"/>
              </w:rPr>
            </w:pPr>
            <w:r w:rsidRPr="00363591">
              <w:rPr>
                <w:color w:val="808080" w:themeColor="background1" w:themeShade="80"/>
              </w:rPr>
              <w:t xml:space="preserve">Horaire : </w:t>
            </w:r>
          </w:p>
          <w:p w14:paraId="499522BA" w14:textId="77777777" w:rsidR="005B7DA1" w:rsidRPr="00363591" w:rsidRDefault="005B7DA1" w:rsidP="005B7DA1">
            <w:pPr>
              <w:pStyle w:val="tableau"/>
              <w:rPr>
                <w:color w:val="808080" w:themeColor="background1" w:themeShade="80"/>
              </w:rPr>
            </w:pPr>
            <w:r w:rsidRPr="00363591">
              <w:rPr>
                <w:color w:val="808080" w:themeColor="background1" w:themeShade="80"/>
              </w:rPr>
              <w:t xml:space="preserve">Durée : </w:t>
            </w:r>
          </w:p>
          <w:p w14:paraId="79622025" w14:textId="77777777" w:rsidR="005B7DA1" w:rsidRPr="00363591" w:rsidRDefault="005B7DA1" w:rsidP="005B7DA1">
            <w:pPr>
              <w:pStyle w:val="tableau"/>
            </w:pPr>
            <w:r w:rsidRPr="00363591">
              <w:rPr>
                <w:color w:val="808080" w:themeColor="background1" w:themeShade="80"/>
              </w:rPr>
              <w:t xml:space="preserve">Salle : </w:t>
            </w:r>
          </w:p>
        </w:tc>
        <w:tc>
          <w:tcPr>
            <w:tcW w:w="6373" w:type="dxa"/>
            <w:tcBorders>
              <w:top w:val="single" w:sz="4" w:space="0" w:color="ED6E24"/>
              <w:left w:val="single" w:sz="4" w:space="0" w:color="ED6E24"/>
              <w:bottom w:val="single" w:sz="4" w:space="0" w:color="ED6E24"/>
              <w:right w:val="single" w:sz="4" w:space="0" w:color="ED6E24"/>
            </w:tcBorders>
          </w:tcPr>
          <w:p w14:paraId="44781ED5" w14:textId="4EABDBA0" w:rsidR="005B7DA1" w:rsidRPr="00363591" w:rsidRDefault="005B7DA1" w:rsidP="005B7DA1">
            <w:pPr>
              <w:pStyle w:val="tableau"/>
            </w:pPr>
            <w:r>
              <w:rPr>
                <w:rStyle w:val="textederemplissageCar"/>
              </w:rPr>
              <w:t>[</w:t>
            </w:r>
            <w:r w:rsidRPr="00363591">
              <w:rPr>
                <w:color w:val="808080" w:themeColor="background1" w:themeShade="80"/>
              </w:rPr>
              <w:t>Pour chaque cours, il est précisé : la modalité pédagogique (CM, TD, TP, sortie, etc.), le titre, l’intervenant, le travail à effectuer en amont, la durée maximum estimée de travail à fournir en amont.</w:t>
            </w:r>
            <w:r>
              <w:rPr>
                <w:rStyle w:val="textederemplissageCar"/>
              </w:rPr>
              <w:t xml:space="preserve"> ]</w:t>
            </w:r>
          </w:p>
        </w:tc>
      </w:tr>
      <w:tr w:rsidR="005B7DA1" w14:paraId="2C977B4B" w14:textId="77777777" w:rsidTr="00852A7A">
        <w:trPr>
          <w:trHeight w:val="289"/>
        </w:trPr>
        <w:tc>
          <w:tcPr>
            <w:tcW w:w="2694" w:type="dxa"/>
            <w:tcBorders>
              <w:top w:val="single" w:sz="4" w:space="0" w:color="ED6E24"/>
              <w:left w:val="single" w:sz="4" w:space="0" w:color="ED6E24"/>
              <w:bottom w:val="single" w:sz="4" w:space="0" w:color="ED6E24"/>
              <w:right w:val="single" w:sz="4" w:space="0" w:color="ED6E24"/>
            </w:tcBorders>
          </w:tcPr>
          <w:p w14:paraId="7079E71E" w14:textId="77777777" w:rsidR="005B7DA1" w:rsidRPr="00363591" w:rsidRDefault="005B7DA1" w:rsidP="005B7DA1">
            <w:pPr>
              <w:pStyle w:val="tableau"/>
              <w:rPr>
                <w:color w:val="808080" w:themeColor="background1" w:themeShade="80"/>
              </w:rPr>
            </w:pPr>
            <w:r w:rsidRPr="00363591">
              <w:rPr>
                <w:color w:val="808080" w:themeColor="background1" w:themeShade="80"/>
              </w:rPr>
              <w:t>Date :</w:t>
            </w:r>
          </w:p>
          <w:p w14:paraId="0FA46B27" w14:textId="77777777" w:rsidR="005B7DA1" w:rsidRPr="00363591" w:rsidRDefault="005B7DA1" w:rsidP="005B7DA1">
            <w:pPr>
              <w:pStyle w:val="tableau"/>
              <w:rPr>
                <w:color w:val="808080" w:themeColor="background1" w:themeShade="80"/>
              </w:rPr>
            </w:pPr>
            <w:r w:rsidRPr="00363591">
              <w:rPr>
                <w:color w:val="808080" w:themeColor="background1" w:themeShade="80"/>
              </w:rPr>
              <w:t xml:space="preserve">Horaire : </w:t>
            </w:r>
          </w:p>
          <w:p w14:paraId="31AF7762" w14:textId="77777777" w:rsidR="005B7DA1" w:rsidRPr="00363591" w:rsidRDefault="005B7DA1" w:rsidP="005B7DA1">
            <w:pPr>
              <w:pStyle w:val="tableau"/>
              <w:rPr>
                <w:color w:val="808080" w:themeColor="background1" w:themeShade="80"/>
              </w:rPr>
            </w:pPr>
            <w:r w:rsidRPr="00363591">
              <w:rPr>
                <w:color w:val="808080" w:themeColor="background1" w:themeShade="80"/>
              </w:rPr>
              <w:t xml:space="preserve">Durée : </w:t>
            </w:r>
          </w:p>
          <w:p w14:paraId="3383B7A1" w14:textId="77777777" w:rsidR="005B7DA1" w:rsidRPr="00363591" w:rsidRDefault="005B7DA1" w:rsidP="005B7DA1">
            <w:pPr>
              <w:pStyle w:val="tableau"/>
            </w:pPr>
            <w:r w:rsidRPr="00363591">
              <w:rPr>
                <w:color w:val="808080" w:themeColor="background1" w:themeShade="80"/>
              </w:rPr>
              <w:t xml:space="preserve">Salle : </w:t>
            </w:r>
          </w:p>
        </w:tc>
        <w:tc>
          <w:tcPr>
            <w:tcW w:w="6373" w:type="dxa"/>
            <w:tcBorders>
              <w:top w:val="single" w:sz="4" w:space="0" w:color="ED6E24"/>
              <w:left w:val="single" w:sz="4" w:space="0" w:color="ED6E24"/>
              <w:bottom w:val="single" w:sz="4" w:space="0" w:color="ED6E24"/>
              <w:right w:val="single" w:sz="4" w:space="0" w:color="ED6E24"/>
            </w:tcBorders>
          </w:tcPr>
          <w:p w14:paraId="5F286AD6" w14:textId="31B7BF21" w:rsidR="005B7DA1" w:rsidRPr="00363591" w:rsidRDefault="005B7DA1" w:rsidP="005B7DA1">
            <w:pPr>
              <w:pStyle w:val="tableau"/>
            </w:pPr>
            <w:r>
              <w:rPr>
                <w:rStyle w:val="textederemplissageCar"/>
              </w:rPr>
              <w:t>[</w:t>
            </w:r>
            <w:r w:rsidRPr="00363591">
              <w:rPr>
                <w:color w:val="808080" w:themeColor="background1" w:themeShade="80"/>
              </w:rPr>
              <w:t>Pour chaque cours, il est précisé : la modalité pédagogique (CM, TD, TP, sortie, etc.), le titre, l’intervenant, le travail à effectuer en amont, la durée maximum estimée de travail à fournir en amont.</w:t>
            </w:r>
            <w:r>
              <w:rPr>
                <w:rStyle w:val="textederemplissageCar"/>
              </w:rPr>
              <w:t xml:space="preserve"> ]</w:t>
            </w:r>
          </w:p>
        </w:tc>
      </w:tr>
      <w:tr w:rsidR="005B7DA1" w14:paraId="35E42810" w14:textId="77777777" w:rsidTr="00852A7A">
        <w:trPr>
          <w:trHeight w:val="289"/>
        </w:trPr>
        <w:tc>
          <w:tcPr>
            <w:tcW w:w="2694" w:type="dxa"/>
            <w:tcBorders>
              <w:top w:val="single" w:sz="4" w:space="0" w:color="ED6E24"/>
              <w:left w:val="single" w:sz="4" w:space="0" w:color="ED6E24"/>
              <w:bottom w:val="single" w:sz="4" w:space="0" w:color="ED6E24"/>
              <w:right w:val="single" w:sz="4" w:space="0" w:color="ED6E24"/>
            </w:tcBorders>
          </w:tcPr>
          <w:p w14:paraId="4A61C722" w14:textId="77777777" w:rsidR="005B7DA1" w:rsidRPr="00363591" w:rsidRDefault="005B7DA1" w:rsidP="005B7DA1">
            <w:pPr>
              <w:pStyle w:val="tableau"/>
              <w:rPr>
                <w:color w:val="808080" w:themeColor="background1" w:themeShade="80"/>
              </w:rPr>
            </w:pPr>
            <w:r w:rsidRPr="00363591">
              <w:rPr>
                <w:color w:val="808080" w:themeColor="background1" w:themeShade="80"/>
              </w:rPr>
              <w:t>Date :</w:t>
            </w:r>
          </w:p>
          <w:p w14:paraId="242149DB" w14:textId="77777777" w:rsidR="005B7DA1" w:rsidRPr="00363591" w:rsidRDefault="005B7DA1" w:rsidP="005B7DA1">
            <w:pPr>
              <w:pStyle w:val="tableau"/>
              <w:rPr>
                <w:color w:val="808080" w:themeColor="background1" w:themeShade="80"/>
              </w:rPr>
            </w:pPr>
            <w:r w:rsidRPr="00363591">
              <w:rPr>
                <w:color w:val="808080" w:themeColor="background1" w:themeShade="80"/>
              </w:rPr>
              <w:t xml:space="preserve">Horaire : </w:t>
            </w:r>
          </w:p>
          <w:p w14:paraId="2C1B1C9E" w14:textId="77777777" w:rsidR="005B7DA1" w:rsidRPr="00363591" w:rsidRDefault="005B7DA1" w:rsidP="005B7DA1">
            <w:pPr>
              <w:pStyle w:val="tableau"/>
              <w:rPr>
                <w:color w:val="808080" w:themeColor="background1" w:themeShade="80"/>
              </w:rPr>
            </w:pPr>
            <w:r w:rsidRPr="00363591">
              <w:rPr>
                <w:color w:val="808080" w:themeColor="background1" w:themeShade="80"/>
              </w:rPr>
              <w:t xml:space="preserve">Durée : </w:t>
            </w:r>
          </w:p>
          <w:p w14:paraId="2725ACDF" w14:textId="77777777" w:rsidR="005B7DA1" w:rsidRPr="00363591" w:rsidRDefault="005B7DA1" w:rsidP="005B7DA1">
            <w:pPr>
              <w:pStyle w:val="tableau"/>
            </w:pPr>
            <w:r w:rsidRPr="00363591">
              <w:rPr>
                <w:color w:val="808080" w:themeColor="background1" w:themeShade="80"/>
              </w:rPr>
              <w:t xml:space="preserve">Salle : </w:t>
            </w:r>
          </w:p>
        </w:tc>
        <w:tc>
          <w:tcPr>
            <w:tcW w:w="6373" w:type="dxa"/>
            <w:tcBorders>
              <w:top w:val="single" w:sz="4" w:space="0" w:color="ED6E24"/>
              <w:left w:val="single" w:sz="4" w:space="0" w:color="ED6E24"/>
              <w:bottom w:val="single" w:sz="4" w:space="0" w:color="ED6E24"/>
              <w:right w:val="single" w:sz="4" w:space="0" w:color="ED6E24"/>
            </w:tcBorders>
          </w:tcPr>
          <w:p w14:paraId="6B65A7D3" w14:textId="6A5D85C1" w:rsidR="005B7DA1" w:rsidRPr="00363591" w:rsidRDefault="005B7DA1" w:rsidP="005B7DA1">
            <w:pPr>
              <w:pStyle w:val="tableau"/>
            </w:pPr>
            <w:r>
              <w:rPr>
                <w:rStyle w:val="textederemplissageCar"/>
              </w:rPr>
              <w:t>[</w:t>
            </w:r>
            <w:r w:rsidRPr="00363591">
              <w:rPr>
                <w:color w:val="808080" w:themeColor="background1" w:themeShade="80"/>
              </w:rPr>
              <w:t>Pour chaque cours, il est précisé : la modalité pédagogique (CM, TD, TP, sortie, etc.), le titre, l’intervenant, le travail à effectuer en amont, la durée maximum estimée de travail à fournir en amont.</w:t>
            </w:r>
            <w:r>
              <w:rPr>
                <w:rStyle w:val="textederemplissageCar"/>
              </w:rPr>
              <w:t xml:space="preserve"> ]</w:t>
            </w:r>
          </w:p>
        </w:tc>
      </w:tr>
    </w:tbl>
    <w:p w14:paraId="0CE1C28F" w14:textId="77777777" w:rsidR="00847CAC" w:rsidRPr="00534E58" w:rsidRDefault="00E60E77" w:rsidP="00FA4AAC">
      <w:pPr>
        <w:pStyle w:val="Titre2"/>
        <w:spacing w:before="0"/>
      </w:pPr>
      <w:r w:rsidRPr="00534E58">
        <w:rPr>
          <w:rFonts w:cs="Arial-BoldItalicMT"/>
          <w:iCs/>
        </w:rPr>
        <w:lastRenderedPageBreak/>
        <w:t>Évaluation</w:t>
      </w:r>
      <w:r w:rsidR="0020611D" w:rsidRPr="00534E58">
        <w:rPr>
          <w:rFonts w:cs="Arial-BoldItalicMT"/>
          <w:iCs/>
        </w:rPr>
        <w:t> :</w:t>
      </w:r>
      <w:r w:rsidR="00847CAC" w:rsidRPr="00534E58">
        <w:rPr>
          <w:rFonts w:cs="Arial-BoldItalicMT"/>
          <w:iCs/>
        </w:rPr>
        <w:t xml:space="preserve"> </w:t>
      </w:r>
      <w:r w:rsidRPr="00534E58">
        <w:t xml:space="preserve">Comment </w:t>
      </w:r>
      <w:r w:rsidR="0020611D" w:rsidRPr="00534E58">
        <w:t>vais-je</w:t>
      </w:r>
      <w:r w:rsidRPr="00534E58">
        <w:t xml:space="preserve"> </w:t>
      </w:r>
      <w:r w:rsidRPr="003230CB">
        <w:t>être</w:t>
      </w:r>
      <w:r w:rsidRPr="00534E58">
        <w:t xml:space="preserve"> noté ? </w:t>
      </w:r>
    </w:p>
    <w:tbl>
      <w:tblPr>
        <w:tblStyle w:val="Grilledutableau"/>
        <w:tblW w:w="9067" w:type="dxa"/>
        <w:tblInd w:w="-5" w:type="dxa"/>
        <w:tblLook w:val="04A0" w:firstRow="1" w:lastRow="0" w:firstColumn="1" w:lastColumn="0" w:noHBand="0" w:noVBand="1"/>
      </w:tblPr>
      <w:tblGrid>
        <w:gridCol w:w="2694"/>
        <w:gridCol w:w="6373"/>
      </w:tblGrid>
      <w:tr w:rsidR="00386875" w14:paraId="7CF04C12" w14:textId="77777777">
        <w:trPr>
          <w:trHeight w:val="289"/>
        </w:trPr>
        <w:tc>
          <w:tcPr>
            <w:tcW w:w="2694" w:type="dxa"/>
            <w:tcBorders>
              <w:top w:val="single" w:sz="4" w:space="0" w:color="ED6E24"/>
              <w:left w:val="single" w:sz="4" w:space="0" w:color="ED6E24"/>
              <w:bottom w:val="single" w:sz="4" w:space="0" w:color="ED6E24"/>
              <w:right w:val="single" w:sz="4" w:space="0" w:color="ED6E24"/>
            </w:tcBorders>
          </w:tcPr>
          <w:p w14:paraId="4BF1AC22" w14:textId="77777777" w:rsidR="00386875" w:rsidRDefault="00E60E77">
            <w:pPr>
              <w:pStyle w:val="tableau"/>
            </w:pPr>
            <w:r>
              <w:t>Date, horaire et durée</w:t>
            </w:r>
          </w:p>
        </w:tc>
        <w:tc>
          <w:tcPr>
            <w:tcW w:w="6373" w:type="dxa"/>
            <w:tcBorders>
              <w:top w:val="single" w:sz="4" w:space="0" w:color="ED6E24"/>
              <w:left w:val="single" w:sz="4" w:space="0" w:color="ED6E24"/>
              <w:bottom w:val="single" w:sz="4" w:space="0" w:color="ED6E24"/>
              <w:right w:val="single" w:sz="4" w:space="0" w:color="ED6E24"/>
            </w:tcBorders>
            <w:vAlign w:val="center"/>
          </w:tcPr>
          <w:p w14:paraId="1165796F" w14:textId="77777777" w:rsidR="00386875" w:rsidRDefault="00E60E77">
            <w:pPr>
              <w:pStyle w:val="tableau"/>
            </w:pPr>
            <w:r>
              <w:t>Descriptif</w:t>
            </w:r>
          </w:p>
        </w:tc>
      </w:tr>
      <w:tr w:rsidR="00386875" w14:paraId="7C5A0CEB" w14:textId="77777777">
        <w:trPr>
          <w:trHeight w:val="289"/>
        </w:trPr>
        <w:tc>
          <w:tcPr>
            <w:tcW w:w="2694" w:type="dxa"/>
            <w:tcBorders>
              <w:top w:val="single" w:sz="4" w:space="0" w:color="ED6E24"/>
              <w:left w:val="single" w:sz="4" w:space="0" w:color="ED6E24"/>
              <w:bottom w:val="single" w:sz="4" w:space="0" w:color="ED6E24"/>
              <w:right w:val="single" w:sz="4" w:space="0" w:color="ED6E24"/>
            </w:tcBorders>
          </w:tcPr>
          <w:p w14:paraId="29A349F3" w14:textId="31E6EBB2" w:rsidR="00386875" w:rsidRPr="00D26797" w:rsidRDefault="00E60E77">
            <w:pPr>
              <w:pStyle w:val="tableau"/>
              <w:rPr>
                <w:color w:val="767171" w:themeColor="background2" w:themeShade="80"/>
              </w:rPr>
            </w:pPr>
            <w:r w:rsidRPr="00D26797">
              <w:rPr>
                <w:color w:val="767171" w:themeColor="background2" w:themeShade="80"/>
              </w:rPr>
              <w:t xml:space="preserve">Date : </w:t>
            </w:r>
            <w:r w:rsidR="005B7DA1">
              <w:rPr>
                <w:rStyle w:val="textederemplissageCar"/>
              </w:rPr>
              <w:t>[</w:t>
            </w:r>
            <w:r w:rsidRPr="00D26797">
              <w:rPr>
                <w:color w:val="767171" w:themeColor="background2" w:themeShade="80"/>
              </w:rPr>
              <w:t>2 mars 2025</w:t>
            </w:r>
            <w:r w:rsidR="005B7DA1">
              <w:rPr>
                <w:rStyle w:val="textederemplissageCar"/>
              </w:rPr>
              <w:t>]</w:t>
            </w:r>
            <w:r w:rsidRPr="00D26797">
              <w:rPr>
                <w:color w:val="767171" w:themeColor="background2" w:themeShade="80"/>
              </w:rPr>
              <w:br/>
              <w:t xml:space="preserve">heure : </w:t>
            </w:r>
            <w:r w:rsidR="005B7DA1">
              <w:rPr>
                <w:rStyle w:val="textederemplissageCar"/>
              </w:rPr>
              <w:t>[</w:t>
            </w:r>
            <w:r w:rsidRPr="00D26797">
              <w:rPr>
                <w:color w:val="767171" w:themeColor="background2" w:themeShade="80"/>
              </w:rPr>
              <w:t>10 :00</w:t>
            </w:r>
            <w:r w:rsidR="005B7DA1">
              <w:rPr>
                <w:rStyle w:val="textederemplissageCar"/>
              </w:rPr>
              <w:t>]</w:t>
            </w:r>
            <w:r w:rsidRPr="00D26797">
              <w:rPr>
                <w:color w:val="767171" w:themeColor="background2" w:themeShade="80"/>
              </w:rPr>
              <w:br/>
              <w:t xml:space="preserve">durée : </w:t>
            </w:r>
            <w:r w:rsidR="005B7DA1">
              <w:rPr>
                <w:rStyle w:val="textederemplissageCar"/>
              </w:rPr>
              <w:t>[</w:t>
            </w:r>
            <w:r w:rsidRPr="00D26797">
              <w:rPr>
                <w:color w:val="767171" w:themeColor="background2" w:themeShade="80"/>
              </w:rPr>
              <w:t>2h</w:t>
            </w:r>
            <w:r w:rsidR="005B7DA1">
              <w:rPr>
                <w:rStyle w:val="textederemplissageCar"/>
              </w:rPr>
              <w:t>]</w:t>
            </w:r>
          </w:p>
        </w:tc>
        <w:tc>
          <w:tcPr>
            <w:tcW w:w="6373" w:type="dxa"/>
            <w:tcBorders>
              <w:top w:val="single" w:sz="4" w:space="0" w:color="ED6E24"/>
              <w:left w:val="single" w:sz="4" w:space="0" w:color="ED6E24"/>
              <w:bottom w:val="single" w:sz="4" w:space="0" w:color="ED6E24"/>
              <w:right w:val="single" w:sz="4" w:space="0" w:color="ED6E24"/>
            </w:tcBorders>
          </w:tcPr>
          <w:p w14:paraId="7858A90B" w14:textId="4A9EBA48" w:rsidR="00386875" w:rsidRPr="00D26797" w:rsidRDefault="005B7DA1">
            <w:pPr>
              <w:pStyle w:val="tableau"/>
              <w:rPr>
                <w:color w:val="767171" w:themeColor="background2" w:themeShade="80"/>
                <w:szCs w:val="21"/>
              </w:rPr>
            </w:pPr>
            <w:r>
              <w:rPr>
                <w:rStyle w:val="textederemplissageCar"/>
              </w:rPr>
              <w:t>[</w:t>
            </w:r>
            <w:proofErr w:type="gramStart"/>
            <w:r w:rsidR="00E60E77" w:rsidRPr="00D26797">
              <w:rPr>
                <w:color w:val="767171" w:themeColor="background2" w:themeShade="80"/>
              </w:rPr>
              <w:t>type</w:t>
            </w:r>
            <w:proofErr w:type="gramEnd"/>
            <w:r w:rsidR="00E60E77" w:rsidRPr="00D26797">
              <w:rPr>
                <w:color w:val="767171" w:themeColor="background2" w:themeShade="80"/>
              </w:rPr>
              <w:t xml:space="preserve"> d’évaluation : sur table / sur dossier / par projet / QCM sur table / QCM en ligne ; modalité [en groupe, individuel, etc.]. </w:t>
            </w:r>
            <w:r w:rsidR="00363591">
              <w:rPr>
                <w:color w:val="767171" w:themeColor="background2" w:themeShade="80"/>
              </w:rPr>
              <w:t>P</w:t>
            </w:r>
            <w:r w:rsidR="00E60E77" w:rsidRPr="00D26797">
              <w:rPr>
                <w:color w:val="767171" w:themeColor="background2" w:themeShade="80"/>
              </w:rPr>
              <w:t>ériode de rendu si dossier. Pourcentage note finale. Documents acceptés. Chapitres concernés.</w:t>
            </w:r>
            <w:r>
              <w:rPr>
                <w:rStyle w:val="textederemplissageCar"/>
              </w:rPr>
              <w:t>]</w:t>
            </w:r>
          </w:p>
        </w:tc>
      </w:tr>
      <w:tr w:rsidR="005B7DA1" w14:paraId="07966022" w14:textId="77777777">
        <w:trPr>
          <w:trHeight w:val="289"/>
        </w:trPr>
        <w:tc>
          <w:tcPr>
            <w:tcW w:w="2694" w:type="dxa"/>
            <w:tcBorders>
              <w:top w:val="single" w:sz="4" w:space="0" w:color="ED6E24"/>
              <w:left w:val="single" w:sz="4" w:space="0" w:color="ED6E24"/>
              <w:bottom w:val="single" w:sz="4" w:space="0" w:color="ED6E24"/>
              <w:right w:val="single" w:sz="4" w:space="0" w:color="ED6E24"/>
            </w:tcBorders>
          </w:tcPr>
          <w:p w14:paraId="25AE923A" w14:textId="64DA9DDC" w:rsidR="005B7DA1" w:rsidRPr="00D26797" w:rsidRDefault="005B7DA1" w:rsidP="005B7DA1">
            <w:pPr>
              <w:pStyle w:val="tableau"/>
              <w:rPr>
                <w:color w:val="767171" w:themeColor="background2" w:themeShade="80"/>
              </w:rPr>
            </w:pPr>
            <w:r w:rsidRPr="00D26797">
              <w:rPr>
                <w:color w:val="767171" w:themeColor="background2" w:themeShade="80"/>
              </w:rPr>
              <w:t xml:space="preserve">Date : </w:t>
            </w:r>
            <w:r>
              <w:rPr>
                <w:rStyle w:val="textederemplissageCar"/>
              </w:rPr>
              <w:t>[</w:t>
            </w:r>
            <w:r w:rsidRPr="00D26797">
              <w:rPr>
                <w:color w:val="767171" w:themeColor="background2" w:themeShade="80"/>
              </w:rPr>
              <w:t>15 mai 2025</w:t>
            </w:r>
            <w:r>
              <w:rPr>
                <w:rStyle w:val="textederemplissageCar"/>
              </w:rPr>
              <w:t>]</w:t>
            </w:r>
            <w:r w:rsidRPr="00D26797">
              <w:rPr>
                <w:color w:val="767171" w:themeColor="background2" w:themeShade="80"/>
              </w:rPr>
              <w:br/>
              <w:t xml:space="preserve">heure : </w:t>
            </w:r>
            <w:r>
              <w:rPr>
                <w:rStyle w:val="textederemplissageCar"/>
              </w:rPr>
              <w:t>[</w:t>
            </w:r>
            <w:r w:rsidRPr="00D26797">
              <w:rPr>
                <w:color w:val="767171" w:themeColor="background2" w:themeShade="80"/>
              </w:rPr>
              <w:t>13 :00</w:t>
            </w:r>
            <w:r>
              <w:rPr>
                <w:rStyle w:val="textederemplissageCar"/>
              </w:rPr>
              <w:t>]</w:t>
            </w:r>
            <w:r w:rsidRPr="00D26797">
              <w:rPr>
                <w:color w:val="767171" w:themeColor="background2" w:themeShade="80"/>
              </w:rPr>
              <w:br/>
              <w:t xml:space="preserve">durée : </w:t>
            </w:r>
            <w:r>
              <w:rPr>
                <w:rStyle w:val="textederemplissageCar"/>
              </w:rPr>
              <w:t>[</w:t>
            </w:r>
            <w:r w:rsidRPr="00D26797">
              <w:rPr>
                <w:color w:val="767171" w:themeColor="background2" w:themeShade="80"/>
              </w:rPr>
              <w:t>2h</w:t>
            </w:r>
            <w:r>
              <w:rPr>
                <w:rStyle w:val="textederemplissageCar"/>
              </w:rPr>
              <w:t>]</w:t>
            </w:r>
          </w:p>
        </w:tc>
        <w:tc>
          <w:tcPr>
            <w:tcW w:w="6373" w:type="dxa"/>
            <w:tcBorders>
              <w:top w:val="single" w:sz="4" w:space="0" w:color="ED6E24"/>
              <w:left w:val="single" w:sz="4" w:space="0" w:color="ED6E24"/>
              <w:bottom w:val="single" w:sz="4" w:space="0" w:color="ED6E24"/>
              <w:right w:val="single" w:sz="4" w:space="0" w:color="ED6E24"/>
            </w:tcBorders>
          </w:tcPr>
          <w:p w14:paraId="352C827A" w14:textId="547E70E8" w:rsidR="005B7DA1" w:rsidRPr="00D26797" w:rsidRDefault="005B7DA1" w:rsidP="005B7DA1">
            <w:pPr>
              <w:pStyle w:val="tableau"/>
              <w:rPr>
                <w:color w:val="767171" w:themeColor="background2" w:themeShade="80"/>
              </w:rPr>
            </w:pPr>
            <w:r>
              <w:rPr>
                <w:rStyle w:val="textederemplissageCar"/>
              </w:rPr>
              <w:t>[</w:t>
            </w:r>
            <w:proofErr w:type="gramStart"/>
            <w:r w:rsidRPr="00D26797">
              <w:rPr>
                <w:color w:val="767171" w:themeColor="background2" w:themeShade="80"/>
              </w:rPr>
              <w:t>type</w:t>
            </w:r>
            <w:proofErr w:type="gramEnd"/>
            <w:r w:rsidRPr="00D26797">
              <w:rPr>
                <w:color w:val="767171" w:themeColor="background2" w:themeShade="80"/>
              </w:rPr>
              <w:t xml:space="preserve"> d’évaluation : sur table / sur dossier / par projet / QCM sur table / QCM en ligne ; modalité [en groupe, individuel, etc.]. </w:t>
            </w:r>
            <w:r>
              <w:rPr>
                <w:color w:val="767171" w:themeColor="background2" w:themeShade="80"/>
              </w:rPr>
              <w:t>P</w:t>
            </w:r>
            <w:r w:rsidRPr="00D26797">
              <w:rPr>
                <w:color w:val="767171" w:themeColor="background2" w:themeShade="80"/>
              </w:rPr>
              <w:t>ériode de rendu si dossier. Pourcentage note finale. Documents acceptés. Chapitres concernés.</w:t>
            </w:r>
            <w:r>
              <w:rPr>
                <w:rStyle w:val="textederemplissageCar"/>
              </w:rPr>
              <w:t>]</w:t>
            </w:r>
          </w:p>
        </w:tc>
      </w:tr>
      <w:tr w:rsidR="005B7DA1" w14:paraId="04B4AB27" w14:textId="77777777">
        <w:trPr>
          <w:trHeight w:val="289"/>
        </w:trPr>
        <w:tc>
          <w:tcPr>
            <w:tcW w:w="2694" w:type="dxa"/>
            <w:tcBorders>
              <w:top w:val="single" w:sz="4" w:space="0" w:color="ED6E24"/>
              <w:left w:val="single" w:sz="4" w:space="0" w:color="ED6E24"/>
              <w:bottom w:val="single" w:sz="4" w:space="0" w:color="ED6E24"/>
              <w:right w:val="single" w:sz="4" w:space="0" w:color="ED6E24"/>
            </w:tcBorders>
          </w:tcPr>
          <w:p w14:paraId="2EF2BBB7" w14:textId="2F6C3283" w:rsidR="005B7DA1" w:rsidRDefault="005B7DA1" w:rsidP="005B7DA1">
            <w:pPr>
              <w:pStyle w:val="tableau"/>
              <w:rPr>
                <w:color w:val="767171" w:themeColor="background2" w:themeShade="80"/>
              </w:rPr>
            </w:pPr>
            <w:r>
              <w:rPr>
                <w:color w:val="767171" w:themeColor="background2" w:themeShade="80"/>
              </w:rPr>
              <w:t xml:space="preserve">Date : </w:t>
            </w:r>
            <w:r>
              <w:rPr>
                <w:rStyle w:val="textederemplissageCar"/>
              </w:rPr>
              <w:t>[</w:t>
            </w:r>
            <w:r>
              <w:rPr>
                <w:color w:val="767171" w:themeColor="background2" w:themeShade="80"/>
              </w:rPr>
              <w:t>22 juin 2025</w:t>
            </w:r>
            <w:r>
              <w:rPr>
                <w:rStyle w:val="textederemplissageCar"/>
              </w:rPr>
              <w:t>]</w:t>
            </w:r>
            <w:r>
              <w:rPr>
                <w:color w:val="767171" w:themeColor="background2" w:themeShade="80"/>
              </w:rPr>
              <w:br/>
              <w:t xml:space="preserve">heure : </w:t>
            </w:r>
            <w:r>
              <w:rPr>
                <w:rStyle w:val="textederemplissageCar"/>
              </w:rPr>
              <w:t>[</w:t>
            </w:r>
            <w:r>
              <w:rPr>
                <w:color w:val="767171" w:themeColor="background2" w:themeShade="80"/>
              </w:rPr>
              <w:t>8 :00</w:t>
            </w:r>
            <w:r>
              <w:rPr>
                <w:rStyle w:val="textederemplissageCar"/>
              </w:rPr>
              <w:t>]</w:t>
            </w:r>
            <w:r>
              <w:rPr>
                <w:color w:val="767171" w:themeColor="background2" w:themeShade="80"/>
              </w:rPr>
              <w:br/>
              <w:t xml:space="preserve">durée : </w:t>
            </w:r>
            <w:r>
              <w:rPr>
                <w:rStyle w:val="textederemplissageCar"/>
              </w:rPr>
              <w:t>[</w:t>
            </w:r>
            <w:r>
              <w:rPr>
                <w:color w:val="767171" w:themeColor="background2" w:themeShade="80"/>
              </w:rPr>
              <w:t>1h</w:t>
            </w:r>
            <w:r>
              <w:rPr>
                <w:rStyle w:val="textederemplissageCar"/>
              </w:rPr>
              <w:t>]</w:t>
            </w:r>
          </w:p>
        </w:tc>
        <w:tc>
          <w:tcPr>
            <w:tcW w:w="6373" w:type="dxa"/>
            <w:tcBorders>
              <w:top w:val="single" w:sz="4" w:space="0" w:color="ED6E24"/>
              <w:left w:val="single" w:sz="4" w:space="0" w:color="ED6E24"/>
              <w:bottom w:val="single" w:sz="4" w:space="0" w:color="ED6E24"/>
              <w:right w:val="single" w:sz="4" w:space="0" w:color="ED6E24"/>
            </w:tcBorders>
          </w:tcPr>
          <w:p w14:paraId="31181A46" w14:textId="2F8AE9EE" w:rsidR="005B7DA1" w:rsidRPr="00D26797" w:rsidRDefault="005B7DA1" w:rsidP="005B7DA1">
            <w:pPr>
              <w:pStyle w:val="tableau"/>
              <w:rPr>
                <w:color w:val="767171" w:themeColor="background2" w:themeShade="80"/>
              </w:rPr>
            </w:pPr>
            <w:r>
              <w:rPr>
                <w:rStyle w:val="textederemplissageCar"/>
              </w:rPr>
              <w:t>[</w:t>
            </w:r>
            <w:proofErr w:type="gramStart"/>
            <w:r w:rsidRPr="00D26797">
              <w:rPr>
                <w:color w:val="767171" w:themeColor="background2" w:themeShade="80"/>
              </w:rPr>
              <w:t>type</w:t>
            </w:r>
            <w:proofErr w:type="gramEnd"/>
            <w:r w:rsidRPr="00D26797">
              <w:rPr>
                <w:color w:val="767171" w:themeColor="background2" w:themeShade="80"/>
              </w:rPr>
              <w:t xml:space="preserve"> d’évaluation : sur table / sur dossier / par projet / QCM sur table / QCM en ligne ; modalité [en groupe, individuel, etc.]. </w:t>
            </w:r>
            <w:r>
              <w:rPr>
                <w:color w:val="767171" w:themeColor="background2" w:themeShade="80"/>
              </w:rPr>
              <w:t>P</w:t>
            </w:r>
            <w:r w:rsidRPr="00D26797">
              <w:rPr>
                <w:color w:val="767171" w:themeColor="background2" w:themeShade="80"/>
              </w:rPr>
              <w:t>ériode de rendu si dossier. Pourcentage note finale. Documents acceptés. Chapitres concernés.</w:t>
            </w:r>
            <w:r>
              <w:rPr>
                <w:rStyle w:val="textederemplissageCar"/>
              </w:rPr>
              <w:t>]</w:t>
            </w:r>
          </w:p>
        </w:tc>
      </w:tr>
    </w:tbl>
    <w:p w14:paraId="2216A1BB" w14:textId="77777777" w:rsidR="009B32D8" w:rsidRDefault="00847CAC">
      <w:pPr>
        <w:rPr>
          <w:rFonts w:cs="Verdana"/>
        </w:rPr>
      </w:pPr>
      <w:r w:rsidRPr="00847CAC">
        <w:rPr>
          <w:rFonts w:cs="Verdana"/>
        </w:rPr>
        <w:t>En cas d’absence aux examens ou de travail non rendu :</w:t>
      </w:r>
      <w:r w:rsidR="009B32D8">
        <w:rPr>
          <w:rFonts w:cs="Verdana"/>
        </w:rPr>
        <w:t xml:space="preserve"> </w:t>
      </w:r>
    </w:p>
    <w:p w14:paraId="59473D00" w14:textId="77777777" w:rsidR="00386875" w:rsidRPr="009B32D8" w:rsidRDefault="009B32D8">
      <w:r>
        <w:rPr>
          <w:rFonts w:cs="Verdana"/>
        </w:rPr>
        <w:t>Précisions :</w:t>
      </w:r>
      <w:r w:rsidRPr="009B32D8">
        <w:t xml:space="preserve"> </w:t>
      </w:r>
      <w:r w:rsidR="00534E58" w:rsidRPr="00534E58">
        <w:rPr>
          <w:color w:val="808080" w:themeColor="background1" w:themeShade="80"/>
        </w:rPr>
        <w:t>[</w:t>
      </w:r>
      <w:r w:rsidRPr="009B32D8">
        <w:rPr>
          <w:color w:val="808080" w:themeColor="background1" w:themeShade="80"/>
        </w:rPr>
        <w:t>Selon le motif, il peut être possible d’adapter la date de rendu du travail personnel, ou la modalité d’évaluation. Cela sera envisagée au cas par cas. Contacter l’enseignant par mail [adresse mail].</w:t>
      </w:r>
      <w:r w:rsidR="00534E58">
        <w:rPr>
          <w:color w:val="808080" w:themeColor="background1" w:themeShade="80"/>
        </w:rPr>
        <w:t>]</w:t>
      </w:r>
    </w:p>
    <w:p w14:paraId="1CFC2070" w14:textId="77777777" w:rsidR="00386875" w:rsidRPr="00534E58" w:rsidRDefault="00E60E77" w:rsidP="003230CB">
      <w:pPr>
        <w:pStyle w:val="Titre2"/>
      </w:pPr>
      <w:r w:rsidRPr="00534E58">
        <w:t xml:space="preserve">Bibliographie : Quels sont les </w:t>
      </w:r>
      <w:r w:rsidR="00F47802" w:rsidRPr="003230CB">
        <w:t>documents</w:t>
      </w:r>
      <w:r w:rsidRPr="00534E58">
        <w:t xml:space="preserve"> à lire ?</w:t>
      </w:r>
    </w:p>
    <w:p w14:paraId="0F7530B2" w14:textId="77777777" w:rsidR="00386875" w:rsidRDefault="00E60E77">
      <w:pPr>
        <w:rPr>
          <w:rFonts w:cs="Arial-BoldMT"/>
          <w:bCs/>
          <w:color w:val="000000"/>
          <w:sz w:val="22"/>
          <w:szCs w:val="22"/>
        </w:rPr>
      </w:pPr>
      <w:r>
        <w:rPr>
          <w:rFonts w:cs="TimesNewRomanPSMT"/>
          <w:color w:val="000000"/>
          <w:sz w:val="22"/>
          <w:szCs w:val="22"/>
        </w:rPr>
        <w:t xml:space="preserve">Ces ouvrages sont </w:t>
      </w:r>
      <w:r>
        <w:t xml:space="preserve">les supports de cours </w:t>
      </w:r>
      <w:r w:rsidR="00F47802">
        <w:t>à lire</w:t>
      </w:r>
      <w:r>
        <w:t>. Ils sont tous disponibles à la BU ou sur</w:t>
      </w:r>
      <w:r>
        <w:rPr>
          <w:rFonts w:cs="TimesNewRomanPSMT"/>
          <w:color w:val="000000"/>
          <w:sz w:val="22"/>
          <w:szCs w:val="22"/>
        </w:rPr>
        <w:t xml:space="preserve"> le site d’accès aux ressources en ligne</w:t>
      </w:r>
      <w:r w:rsidRPr="00A24755">
        <w:rPr>
          <w:rFonts w:cs="TimesNewRomanPSMT"/>
          <w:sz w:val="22"/>
          <w:szCs w:val="22"/>
        </w:rPr>
        <w:t xml:space="preserve">. </w:t>
      </w:r>
      <w:r w:rsidR="00F47802" w:rsidRPr="00A24755">
        <w:rPr>
          <w:rFonts w:cs="Verdana"/>
          <w:sz w:val="22"/>
          <w:szCs w:val="22"/>
        </w:rPr>
        <w:t xml:space="preserve">Pour chaque document, il vous </w:t>
      </w:r>
      <w:r w:rsidR="00A24755">
        <w:rPr>
          <w:rFonts w:cs="Verdana"/>
          <w:sz w:val="22"/>
          <w:szCs w:val="22"/>
        </w:rPr>
        <w:t>est</w:t>
      </w:r>
      <w:r w:rsidR="00F47802" w:rsidRPr="00A24755">
        <w:rPr>
          <w:rFonts w:cs="Verdana"/>
          <w:sz w:val="22"/>
          <w:szCs w:val="22"/>
        </w:rPr>
        <w:t xml:space="preserve"> précisé le chapitre ou la section qu’il </w:t>
      </w:r>
      <w:r w:rsidR="00A24755">
        <w:rPr>
          <w:rFonts w:cs="Verdana"/>
          <w:sz w:val="22"/>
          <w:szCs w:val="22"/>
        </w:rPr>
        <w:t>faut</w:t>
      </w:r>
      <w:r w:rsidR="00F47802" w:rsidRPr="00A24755">
        <w:rPr>
          <w:rFonts w:cs="Verdana"/>
          <w:sz w:val="22"/>
          <w:szCs w:val="22"/>
        </w:rPr>
        <w:t xml:space="preserve"> lire.</w:t>
      </w:r>
    </w:p>
    <w:p w14:paraId="1DD9E57F" w14:textId="77777777" w:rsidR="00386875" w:rsidRDefault="00E60E77">
      <w:pPr>
        <w:pStyle w:val="Listepuces"/>
      </w:pPr>
      <w:r>
        <w:t xml:space="preserve">Ouvrage 1 </w:t>
      </w:r>
      <w:r>
        <w:rPr>
          <w:rStyle w:val="textederemplissageCar"/>
        </w:rPr>
        <w:t>(chapitre [préciser])</w:t>
      </w:r>
    </w:p>
    <w:p w14:paraId="4B4601E4" w14:textId="77777777" w:rsidR="00386875" w:rsidRDefault="00E60E77">
      <w:pPr>
        <w:pStyle w:val="Listepuces"/>
      </w:pPr>
      <w:r>
        <w:t xml:space="preserve">Ouvrage 2 </w:t>
      </w:r>
      <w:r>
        <w:rPr>
          <w:rStyle w:val="textederemplissageCar"/>
        </w:rPr>
        <w:t>(chapitre [préciser])</w:t>
      </w:r>
    </w:p>
    <w:p w14:paraId="57C36FFA" w14:textId="77777777" w:rsidR="00386875" w:rsidRDefault="00E60E77">
      <w:pPr>
        <w:pStyle w:val="Listepuces"/>
      </w:pPr>
      <w:r>
        <w:t xml:space="preserve">Article 1 </w:t>
      </w:r>
      <w:r>
        <w:rPr>
          <w:rStyle w:val="textederemplissageCar"/>
        </w:rPr>
        <w:t>[préciser l’intitulé et le lien d’accès]</w:t>
      </w:r>
    </w:p>
    <w:p w14:paraId="7FABB617" w14:textId="77777777" w:rsidR="00386875" w:rsidRDefault="00E60E77">
      <w:pPr>
        <w:pStyle w:val="Listepuces"/>
        <w:rPr>
          <w:rStyle w:val="textederemplissageCar"/>
        </w:rPr>
      </w:pPr>
      <w:r>
        <w:t xml:space="preserve">Article 2 </w:t>
      </w:r>
      <w:r>
        <w:rPr>
          <w:rStyle w:val="textederemplissageCar"/>
        </w:rPr>
        <w:t>[préciser l’intitulé et le lien d’accès]</w:t>
      </w:r>
    </w:p>
    <w:p w14:paraId="79757C40" w14:textId="77777777" w:rsidR="00386875" w:rsidRDefault="00E60E77">
      <w:pPr>
        <w:pStyle w:val="Listepuces"/>
      </w:pPr>
      <w:r>
        <w:t xml:space="preserve">Article 3 </w:t>
      </w:r>
      <w:r>
        <w:rPr>
          <w:rStyle w:val="textederemplissageCar"/>
        </w:rPr>
        <w:t>[préciser l’intitulé et le lien d’accès]</w:t>
      </w:r>
    </w:p>
    <w:p w14:paraId="2B2C92AC" w14:textId="77777777" w:rsidR="00386875" w:rsidRPr="00534E58" w:rsidRDefault="00E60E77" w:rsidP="00FA4AAC">
      <w:pPr>
        <w:pStyle w:val="Titre2"/>
        <w:spacing w:before="0"/>
      </w:pPr>
      <w:r w:rsidRPr="00534E58">
        <w:lastRenderedPageBreak/>
        <w:t xml:space="preserve">Espace numérique : Où </w:t>
      </w:r>
      <w:r w:rsidRPr="003230CB">
        <w:t>trouver</w:t>
      </w:r>
      <w:r w:rsidRPr="00534E58">
        <w:t xml:space="preserve"> les supports et les ressources utilisés en cours ?</w:t>
      </w:r>
    </w:p>
    <w:p w14:paraId="680387DB" w14:textId="77777777" w:rsidR="00386875" w:rsidRPr="00D26797" w:rsidRDefault="00E60E77">
      <w:pPr>
        <w:rPr>
          <w:rFonts w:cs="TimesNewRomanPSMT"/>
          <w:color w:val="767171" w:themeColor="background2" w:themeShade="80"/>
        </w:rPr>
      </w:pPr>
      <w:r>
        <w:rPr>
          <w:rFonts w:cs="TimesNewRomanPSMT"/>
        </w:rPr>
        <w:t>Les ressources utilisées en cours sont disponibles</w:t>
      </w:r>
      <w:r w:rsidRPr="00EE375E">
        <w:rPr>
          <w:rFonts w:cs="TimesNewRomanPSMT"/>
        </w:rPr>
        <w:t xml:space="preserve"> sur </w:t>
      </w:r>
      <w:r w:rsidRPr="00D26797">
        <w:rPr>
          <w:color w:val="767171" w:themeColor="background2" w:themeShade="80"/>
        </w:rPr>
        <w:t>[lien de l’espace numérique]</w:t>
      </w:r>
      <w:r w:rsidR="00BB3B4A" w:rsidRPr="00D26797">
        <w:rPr>
          <w:color w:val="767171" w:themeColor="background2" w:themeShade="80"/>
        </w:rPr>
        <w:t xml:space="preserve"> </w:t>
      </w:r>
      <w:r w:rsidR="00BB3B4A">
        <w:t xml:space="preserve">ou via ce chemin d’accès </w:t>
      </w:r>
      <w:r w:rsidR="00BB3B4A" w:rsidRPr="00D26797">
        <w:rPr>
          <w:color w:val="767171" w:themeColor="background2" w:themeShade="80"/>
        </w:rPr>
        <w:t>[chemin d’accès]</w:t>
      </w:r>
      <w:r w:rsidRPr="00D26797">
        <w:rPr>
          <w:color w:val="767171" w:themeColor="background2" w:themeShade="80"/>
        </w:rPr>
        <w:t>.</w:t>
      </w:r>
      <w:r w:rsidRPr="00D26797">
        <w:rPr>
          <w:rFonts w:cs="TimesNewRomanPSMT"/>
          <w:color w:val="767171" w:themeColor="background2" w:themeShade="80"/>
        </w:rPr>
        <w:t xml:space="preserve"> </w:t>
      </w:r>
      <w:r>
        <w:rPr>
          <w:rFonts w:cs="TimesNewRomanPSMT"/>
        </w:rPr>
        <w:t xml:space="preserve">Vous y retrouverez : </w:t>
      </w:r>
      <w:r w:rsidRPr="00D26797">
        <w:rPr>
          <w:rFonts w:cs="TimesNewRomanPSMT"/>
          <w:color w:val="767171" w:themeColor="background2" w:themeShade="80"/>
        </w:rPr>
        <w:t xml:space="preserve">[compléter – les </w:t>
      </w:r>
      <w:r w:rsidRPr="00D26797">
        <w:rPr>
          <w:color w:val="767171" w:themeColor="background2" w:themeShade="80"/>
        </w:rPr>
        <w:t xml:space="preserve">capsules/enregistrement vidéo/audio du CM ; les supports de cours (diaporama, polycop’, etc.) ; les </w:t>
      </w:r>
      <w:r w:rsidRPr="00D26797">
        <w:rPr>
          <w:rFonts w:cs="TimesNewRomanPSMT"/>
          <w:color w:val="767171" w:themeColor="background2" w:themeShade="80"/>
        </w:rPr>
        <w:t xml:space="preserve">fiches d'exercices ou QCM pour vérifier la compréhension ; les fiches d’auto-évaluation ; un forum ; </w:t>
      </w:r>
      <w:r w:rsidRPr="00D26797">
        <w:rPr>
          <w:rFonts w:cs="Segoe UI Symbol"/>
          <w:color w:val="767171" w:themeColor="background2" w:themeShade="80"/>
        </w:rPr>
        <w:t xml:space="preserve">etc.]. </w:t>
      </w:r>
    </w:p>
    <w:p w14:paraId="6A7FBF50" w14:textId="77777777" w:rsidR="00386875" w:rsidRDefault="00E60E77">
      <w:pPr>
        <w:rPr>
          <w:rFonts w:cs="TimesNewRomanPSMT"/>
        </w:rPr>
      </w:pPr>
      <w:r>
        <w:rPr>
          <w:rFonts w:cs="TimesNewRomanPSMT"/>
        </w:rPr>
        <w:t>Ces ressources sont là pour vous aider à comprendre le contenu des cours et à préparer les examens.</w:t>
      </w:r>
    </w:p>
    <w:p w14:paraId="41DB4956" w14:textId="77777777" w:rsidR="00386875" w:rsidRPr="00534E58" w:rsidRDefault="00E60E77" w:rsidP="003230CB">
      <w:pPr>
        <w:pStyle w:val="Titre2"/>
      </w:pPr>
      <w:r w:rsidRPr="00534E58">
        <w:t>En cas de changement, les informations vous seront transmises</w:t>
      </w:r>
      <w:r w:rsidR="00680B71" w:rsidRPr="00534E58">
        <w:t xml:space="preserve"> </w:t>
      </w:r>
      <w:r w:rsidRPr="00534E58">
        <w:t>:</w:t>
      </w:r>
    </w:p>
    <w:p w14:paraId="149949F4" w14:textId="77777777" w:rsidR="00C24427" w:rsidRDefault="00D26797">
      <w:pPr>
        <w:pStyle w:val="textederemplissage"/>
      </w:pPr>
      <w:r>
        <w:t>[</w:t>
      </w:r>
      <w:r w:rsidR="00E60E77" w:rsidRPr="00D26797">
        <w:t>Par voie d’affichage / mail / sur l’espace numérique de ce cours / à l’oral, lors des enseignements en présentiel</w:t>
      </w:r>
      <w:r>
        <w:t>]</w:t>
      </w:r>
    </w:p>
    <w:p w14:paraId="57B6C3B8" w14:textId="77777777" w:rsidR="00C24427" w:rsidRPr="00C24427" w:rsidRDefault="00C24427" w:rsidP="00C24427"/>
    <w:p w14:paraId="197F5EE2" w14:textId="77777777" w:rsidR="00C24427" w:rsidRPr="00C24427" w:rsidRDefault="00C24427" w:rsidP="00C24427"/>
    <w:p w14:paraId="4667D34D" w14:textId="77777777" w:rsidR="00C24427" w:rsidRDefault="00C24427" w:rsidP="00C24427"/>
    <w:p w14:paraId="18220A97" w14:textId="77777777" w:rsidR="00386875" w:rsidRPr="00C24427" w:rsidRDefault="00C24427" w:rsidP="00C24427">
      <w:pPr>
        <w:tabs>
          <w:tab w:val="clear" w:pos="2835"/>
          <w:tab w:val="left" w:pos="2166"/>
        </w:tabs>
      </w:pPr>
      <w:r>
        <w:tab/>
      </w:r>
    </w:p>
    <w:sectPr w:rsidR="00386875" w:rsidRPr="00C24427" w:rsidSect="00FA4AA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3BD2F" w14:textId="77777777" w:rsidR="00B951BB" w:rsidRDefault="00B951BB">
      <w:r>
        <w:separator/>
      </w:r>
    </w:p>
  </w:endnote>
  <w:endnote w:type="continuationSeparator" w:id="0">
    <w:p w14:paraId="664CECE5" w14:textId="77777777" w:rsidR="00B951BB" w:rsidRDefault="00B9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Medium">
    <w:altName w:val="Calibri"/>
    <w:charset w:val="00"/>
    <w:family w:val="auto"/>
    <w:pitch w:val="default"/>
  </w:font>
  <w:font w:name="Verdana Pro">
    <w:panose1 w:val="020B0604030504040204"/>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New Roman (Corp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auto"/>
    <w:pitch w:val="default"/>
  </w:font>
  <w:font w:name="TimesNewRomanPSMT">
    <w:altName w:val="Times New Roman"/>
    <w:charset w:val="00"/>
    <w:family w:val="auto"/>
    <w:pitch w:val="default"/>
  </w:font>
  <w:font w:name="Arial-BoldMT">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988083600"/>
      <w:docPartObj>
        <w:docPartGallery w:val="Page Numbers (Bottom of Page)"/>
        <w:docPartUnique/>
      </w:docPartObj>
    </w:sdtPr>
    <w:sdtEndPr>
      <w:rPr>
        <w:rStyle w:val="Numrodepage"/>
      </w:rPr>
    </w:sdtEndPr>
    <w:sdtContent>
      <w:p w14:paraId="577EADDE" w14:textId="2071B1D7" w:rsidR="00C6476E" w:rsidRDefault="00C6476E" w:rsidP="003A36B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90815487"/>
      <w:docPartObj>
        <w:docPartGallery w:val="Page Numbers (Bottom of Page)"/>
        <w:docPartUnique/>
      </w:docPartObj>
    </w:sdtPr>
    <w:sdtEndPr>
      <w:rPr>
        <w:rStyle w:val="Numrodepage"/>
      </w:rPr>
    </w:sdtEndPr>
    <w:sdtContent>
      <w:p w14:paraId="4F68207C" w14:textId="39182316" w:rsidR="00C6476E" w:rsidRDefault="00C6476E" w:rsidP="003A36B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0859313" w14:textId="77777777" w:rsidR="00C6476E" w:rsidRDefault="00C647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91059665"/>
      <w:docPartObj>
        <w:docPartGallery w:val="Page Numbers (Bottom of Page)"/>
        <w:docPartUnique/>
      </w:docPartObj>
    </w:sdtPr>
    <w:sdtEndPr>
      <w:rPr>
        <w:rStyle w:val="Numrodepage"/>
      </w:rPr>
    </w:sdtEndPr>
    <w:sdtContent>
      <w:p w14:paraId="14038F3E" w14:textId="3AAC9710" w:rsidR="00C6476E" w:rsidRDefault="00C6476E" w:rsidP="00C6476E">
        <w:pPr>
          <w:pStyle w:val="Pieddepage"/>
          <w:framePr w:wrap="none" w:vAnchor="text" w:hAnchor="margin" w:xAlign="center" w:y="1"/>
          <w:rPr>
            <w:rStyle w:val="Numrodepage"/>
          </w:rPr>
        </w:pPr>
        <w:r>
          <w:rPr>
            <w:rStyle w:val="Numrodepage"/>
          </w:rPr>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0</w:t>
        </w:r>
        <w:r>
          <w:rPr>
            <w:rStyle w:val="Numrodepage"/>
          </w:rPr>
          <w:fldChar w:fldCharType="end"/>
        </w:r>
        <w:r>
          <w:rPr>
            <w:rStyle w:val="Numrodepage"/>
          </w:rPr>
          <w:t xml:space="preserve"> sur </w:t>
        </w:r>
        <w:r w:rsidR="00FF6756">
          <w:rPr>
            <w:rStyle w:val="Numrodepage"/>
          </w:rPr>
          <w:t>5</w:t>
        </w:r>
      </w:p>
      <w:bookmarkStart w:id="0" w:name="_GoBack" w:displacedByCustomXml="next"/>
      <w:bookmarkEnd w:id="0" w:displacedByCustomXml="next"/>
    </w:sdtContent>
  </w:sdt>
  <w:p w14:paraId="5B48D440" w14:textId="77777777" w:rsidR="00C6476E" w:rsidRDefault="00C6476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7DEF8" w14:textId="16A5F93A" w:rsidR="007C7261" w:rsidRDefault="007C7261">
    <w:pPr>
      <w:pStyle w:val="Pieddepage"/>
    </w:pPr>
    <w:r>
      <w:rPr>
        <w:noProof/>
      </w:rPr>
      <mc:AlternateContent>
        <mc:Choice Requires="wps">
          <w:drawing>
            <wp:anchor distT="0" distB="0" distL="114300" distR="114300" simplePos="0" relativeHeight="251659264" behindDoc="0" locked="0" layoutInCell="1" allowOverlap="1" wp14:anchorId="7856E695" wp14:editId="68F81DC4">
              <wp:simplePos x="0" y="0"/>
              <wp:positionH relativeFrom="column">
                <wp:posOffset>1467485</wp:posOffset>
              </wp:positionH>
              <wp:positionV relativeFrom="paragraph">
                <wp:posOffset>-38957</wp:posOffset>
              </wp:positionV>
              <wp:extent cx="4544929" cy="954857"/>
              <wp:effectExtent l="0" t="0" r="14605" b="10795"/>
              <wp:wrapNone/>
              <wp:docPr id="1796542919" name="Zone de texte 4"/>
              <wp:cNvGraphicFramePr/>
              <a:graphic xmlns:a="http://schemas.openxmlformats.org/drawingml/2006/main">
                <a:graphicData uri="http://schemas.microsoft.com/office/word/2010/wordprocessingShape">
                  <wps:wsp>
                    <wps:cNvSpPr txBox="1"/>
                    <wps:spPr>
                      <a:xfrm>
                        <a:off x="0" y="0"/>
                        <a:ext cx="4544929" cy="954857"/>
                      </a:xfrm>
                      <a:prstGeom prst="rect">
                        <a:avLst/>
                      </a:prstGeom>
                      <a:solidFill>
                        <a:schemeClr val="lt1"/>
                      </a:solidFill>
                      <a:ln w="6350">
                        <a:solidFill>
                          <a:prstClr val="black"/>
                        </a:solidFill>
                      </a:ln>
                    </wps:spPr>
                    <wps:txbx>
                      <w:txbxContent>
                        <w:p w14:paraId="6544024A" w14:textId="49625D39" w:rsidR="007C7261" w:rsidRDefault="007C7261" w:rsidP="007C7261">
                          <w:pPr>
                            <w:pStyle w:val="textedebase"/>
                            <w:ind w:left="1416" w:hanging="1416"/>
                          </w:pPr>
                          <w:r>
                            <w:t>Autrices :</w:t>
                          </w:r>
                          <w:r>
                            <w:tab/>
                          </w:r>
                          <w:r w:rsidRPr="007C7261">
                            <w:t xml:space="preserve">Jeanne </w:t>
                          </w:r>
                          <w:proofErr w:type="spellStart"/>
                          <w:r w:rsidRPr="007C7261">
                            <w:t>Piccardi</w:t>
                          </w:r>
                          <w:proofErr w:type="spellEnd"/>
                          <w:r w:rsidRPr="007C7261">
                            <w:t xml:space="preserve"> (Université de Toulouse),</w:t>
                          </w:r>
                          <w:r>
                            <w:br/>
                          </w:r>
                          <w:r w:rsidRPr="007C7261">
                            <w:t xml:space="preserve">Marie </w:t>
                          </w:r>
                          <w:proofErr w:type="spellStart"/>
                          <w:r w:rsidRPr="007C7261">
                            <w:t>Capcarrere</w:t>
                          </w:r>
                          <w:proofErr w:type="spellEnd"/>
                          <w:r w:rsidRPr="007C7261">
                            <w:t xml:space="preserve"> (Université de Toulouse),</w:t>
                          </w:r>
                        </w:p>
                        <w:p w14:paraId="6995A033" w14:textId="6ECB729C" w:rsidR="007C7261" w:rsidRDefault="007C7261" w:rsidP="007C7261">
                          <w:pPr>
                            <w:pStyle w:val="textedebase"/>
                            <w:ind w:left="1416" w:hanging="1416"/>
                          </w:pPr>
                          <w:r>
                            <w:t>Graphiste :</w:t>
                          </w:r>
                          <w:r>
                            <w:tab/>
                          </w:r>
                          <w:r w:rsidRPr="007C7261">
                            <w:t>Juli</w:t>
                          </w:r>
                          <w:r>
                            <w:t>a</w:t>
                          </w:r>
                          <w:r w:rsidRPr="007C7261">
                            <w:t>n Bader (UNIL)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6E695" id="_x0000_t202" coordsize="21600,21600" o:spt="202" path="m,l,21600r21600,l21600,xe">
              <v:stroke joinstyle="miter"/>
              <v:path gradientshapeok="t" o:connecttype="rect"/>
            </v:shapetype>
            <v:shape id="Zone de texte 4" o:spid="_x0000_s1028" type="#_x0000_t202" style="position:absolute;margin-left:115.55pt;margin-top:-3.05pt;width:357.85pt;height:7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" fillcolor="white [3201]" strokeweight=".5pt">
              <v:textbox>
                <w:txbxContent>
                  <w:p w14:paraId="6544024A" w14:textId="49625D39" w:rsidR="007C7261" w:rsidRDefault="007C7261" w:rsidP="007C7261">
                    <w:pPr>
                      <w:pStyle w:val="textedebase"/>
                      <w:ind w:left="1416" w:hanging="1416"/>
                    </w:pPr>
                    <w:r>
                      <w:t>Autrices :</w:t>
                    </w:r>
                    <w:r>
                      <w:tab/>
                    </w:r>
                    <w:r w:rsidRPr="007C7261">
                      <w:t xml:space="preserve">Jeanne </w:t>
                    </w:r>
                    <w:proofErr w:type="spellStart"/>
                    <w:r w:rsidRPr="007C7261">
                      <w:t>Piccardi</w:t>
                    </w:r>
                    <w:proofErr w:type="spellEnd"/>
                    <w:r w:rsidRPr="007C7261">
                      <w:t xml:space="preserve"> (Université de Toulouse),</w:t>
                    </w:r>
                    <w:r>
                      <w:br/>
                    </w:r>
                    <w:r w:rsidRPr="007C7261">
                      <w:t xml:space="preserve">Marie </w:t>
                    </w:r>
                    <w:proofErr w:type="spellStart"/>
                    <w:r w:rsidRPr="007C7261">
                      <w:t>Capcarrere</w:t>
                    </w:r>
                    <w:proofErr w:type="spellEnd"/>
                    <w:r w:rsidRPr="007C7261">
                      <w:t xml:space="preserve"> (Université de Toulouse),</w:t>
                    </w:r>
                  </w:p>
                  <w:p w14:paraId="6995A033" w14:textId="6ECB729C" w:rsidR="007C7261" w:rsidRDefault="007C7261" w:rsidP="007C7261">
                    <w:pPr>
                      <w:pStyle w:val="textedebase"/>
                      <w:ind w:left="1416" w:hanging="1416"/>
                    </w:pPr>
                    <w:r>
                      <w:t>Graphiste :</w:t>
                    </w:r>
                    <w:r>
                      <w:tab/>
                    </w:r>
                    <w:r w:rsidRPr="007C7261">
                      <w:t>Juli</w:t>
                    </w:r>
                    <w:r>
                      <w:t>a</w:t>
                    </w:r>
                    <w:r w:rsidRPr="007C7261">
                      <w:t>n Bader (UNIL)</w:t>
                    </w:r>
                  </w:p>
                </w:txbxContent>
              </v:textbox>
            </v:shape>
          </w:pict>
        </mc:Fallback>
      </mc:AlternateContent>
    </w:r>
    <w:r w:rsidRPr="007C7261">
      <w:rPr>
        <w:noProof/>
      </w:rPr>
      <w:drawing>
        <wp:inline distT="0" distB="0" distL="0" distR="0" wp14:anchorId="205AF83C" wp14:editId="445A58F3">
          <wp:extent cx="1117600" cy="393700"/>
          <wp:effectExtent l="0" t="0" r="0" b="0"/>
          <wp:docPr id="1965241800"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41800" name="Image 1">
                    <a:extLst>
                      <a:ext uri="{C183D7F6-B498-43B3-948B-1728B52AA6E4}">
                        <adec:decorative xmlns:adec="http://schemas.microsoft.com/office/drawing/2017/decorative" val="1"/>
                      </a:ext>
                    </a:extLst>
                  </pic:cNvPr>
                  <pic:cNvPicPr/>
                </pic:nvPicPr>
                <pic:blipFill>
                  <a:blip r:embed="rId1"/>
                  <a:stretch>
                    <a:fillRect/>
                  </a:stretch>
                </pic:blipFill>
                <pic:spPr>
                  <a:xfrm>
                    <a:off x="0" y="0"/>
                    <a:ext cx="1117600" cy="3937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BFFAB" w14:textId="77777777" w:rsidR="00B951BB" w:rsidRDefault="00B951BB">
      <w:r>
        <w:separator/>
      </w:r>
    </w:p>
  </w:footnote>
  <w:footnote w:type="continuationSeparator" w:id="0">
    <w:p w14:paraId="4EC52EF4" w14:textId="77777777" w:rsidR="00B951BB" w:rsidRDefault="00B95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6867" w14:textId="77777777" w:rsidR="00FF6756" w:rsidRDefault="00FF67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F249" w14:textId="77777777" w:rsidR="00FF6756" w:rsidRDefault="00FF675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4DB9" w14:textId="77777777" w:rsidR="00FF6756" w:rsidRDefault="00FF67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B76867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2963A7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333B"/>
    <w:multiLevelType w:val="multilevel"/>
    <w:tmpl w:val="4C220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046A12"/>
    <w:multiLevelType w:val="multilevel"/>
    <w:tmpl w:val="04BA9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EB4B5F"/>
    <w:multiLevelType w:val="multilevel"/>
    <w:tmpl w:val="60C4DE04"/>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FA07D9"/>
    <w:multiLevelType w:val="multilevel"/>
    <w:tmpl w:val="75304246"/>
    <w:lvl w:ilvl="0">
      <w:start w:val="1"/>
      <w:numFmt w:val="decimal"/>
      <w:pStyle w:val="Listenumros2"/>
      <w:lvlText w:val="%1."/>
      <w:lvlJc w:val="left"/>
      <w:pPr>
        <w:tabs>
          <w:tab w:val="num" w:pos="643"/>
        </w:tabs>
        <w:ind w:left="643"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AFC1D71"/>
    <w:multiLevelType w:val="multilevel"/>
    <w:tmpl w:val="6EA8AE2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7C778E"/>
    <w:multiLevelType w:val="multilevel"/>
    <w:tmpl w:val="B2A86D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3F0ADA"/>
    <w:multiLevelType w:val="multilevel"/>
    <w:tmpl w:val="F20A0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552274"/>
    <w:multiLevelType w:val="multilevel"/>
    <w:tmpl w:val="F9CE0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8A0C4D"/>
    <w:multiLevelType w:val="multilevel"/>
    <w:tmpl w:val="393E8E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416F7E"/>
    <w:multiLevelType w:val="multilevel"/>
    <w:tmpl w:val="13D06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FF598C"/>
    <w:multiLevelType w:val="multilevel"/>
    <w:tmpl w:val="2B501DAE"/>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6C322A"/>
    <w:multiLevelType w:val="multilevel"/>
    <w:tmpl w:val="57A00EA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74438E"/>
    <w:multiLevelType w:val="multilevel"/>
    <w:tmpl w:val="9ED28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2E1614"/>
    <w:multiLevelType w:val="multilevel"/>
    <w:tmpl w:val="1D0A5A10"/>
    <w:lvl w:ilvl="0">
      <w:start w:val="1"/>
      <w:numFmt w:val="bullet"/>
      <w:pStyle w:val="Listepuces"/>
      <w:lvlText w:val=""/>
      <w:lvlJc w:val="left"/>
      <w:pPr>
        <w:tabs>
          <w:tab w:val="num" w:pos="1431"/>
        </w:tabs>
        <w:ind w:left="1431" w:hanging="360"/>
      </w:pPr>
      <w:rPr>
        <w:rFonts w:ascii="Symbol" w:hAnsi="Symbol" w:hint="default"/>
        <w:color w:val="auto"/>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217821A4"/>
    <w:multiLevelType w:val="multilevel"/>
    <w:tmpl w:val="ABB48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F57F34"/>
    <w:multiLevelType w:val="multilevel"/>
    <w:tmpl w:val="766A1B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30C2C27"/>
    <w:multiLevelType w:val="multilevel"/>
    <w:tmpl w:val="1C8EB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6897EE9"/>
    <w:multiLevelType w:val="multilevel"/>
    <w:tmpl w:val="0CF44D2C"/>
    <w:lvl w:ilvl="0">
      <w:numFmt w:val="bullet"/>
      <w:lvlText w:val="-"/>
      <w:lvlJc w:val="left"/>
      <w:pPr>
        <w:ind w:left="720" w:hanging="360"/>
      </w:pPr>
      <w:rPr>
        <w:rFonts w:ascii="Montserrat-Medium" w:eastAsiaTheme="minorHAnsi" w:hAnsi="Montserrat-Medium" w:cs="Montserrat-Medium"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6210D4"/>
    <w:multiLevelType w:val="multilevel"/>
    <w:tmpl w:val="AA1EEFC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F741B9"/>
    <w:multiLevelType w:val="multilevel"/>
    <w:tmpl w:val="35242F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5C658C"/>
    <w:multiLevelType w:val="multilevel"/>
    <w:tmpl w:val="0054D582"/>
    <w:lvl w:ilvl="0">
      <w:start w:val="2"/>
      <w:numFmt w:val="bullet"/>
      <w:lvlText w:val="-"/>
      <w:lvlJc w:val="left"/>
      <w:pPr>
        <w:ind w:left="720" w:hanging="360"/>
      </w:pPr>
      <w:rPr>
        <w:rFonts w:ascii="Verdana Pro" w:eastAsiaTheme="minorHAnsi" w:hAnsi="Verdana Pro" w:cs="Montserrat-Medium"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DE24ABE"/>
    <w:multiLevelType w:val="multilevel"/>
    <w:tmpl w:val="5A3C37E8"/>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4" w15:restartNumberingAfterBreak="0">
    <w:nsid w:val="448B51D6"/>
    <w:multiLevelType w:val="multilevel"/>
    <w:tmpl w:val="880EE0DA"/>
    <w:lvl w:ilvl="0">
      <w:start w:val="2"/>
      <w:numFmt w:val="bullet"/>
      <w:lvlText w:val="-"/>
      <w:lvlJc w:val="left"/>
      <w:pPr>
        <w:ind w:left="1080" w:hanging="360"/>
      </w:pPr>
      <w:rPr>
        <w:rFonts w:ascii="Verdana" w:eastAsia="Times New Roman" w:hAnsi="Verdana"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D8A5B70"/>
    <w:multiLevelType w:val="multilevel"/>
    <w:tmpl w:val="39FCF3D8"/>
    <w:lvl w:ilvl="0">
      <w:start w:val="1"/>
      <w:numFmt w:val="decimal"/>
      <w:pStyle w:val="Listenumros"/>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4DD47BC1"/>
    <w:multiLevelType w:val="multilevel"/>
    <w:tmpl w:val="F5E6391A"/>
    <w:lvl w:ilvl="0">
      <w:numFmt w:val="bullet"/>
      <w:lvlText w:val="–"/>
      <w:lvlJc w:val="left"/>
      <w:pPr>
        <w:ind w:left="720" w:hanging="360"/>
      </w:pPr>
      <w:rPr>
        <w:rFonts w:ascii="Verdana" w:eastAsiaTheme="minorHAnsi" w:hAnsi="Verdana"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1C363C"/>
    <w:multiLevelType w:val="multilevel"/>
    <w:tmpl w:val="D2383BD8"/>
    <w:styleLink w:val="listeapuce"/>
    <w:lvl w:ilvl="0">
      <w:start w:val="1"/>
      <w:numFmt w:val="bullet"/>
      <w:pStyle w:val="listeapuce"/>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D7268D"/>
    <w:multiLevelType w:val="multilevel"/>
    <w:tmpl w:val="6C8CBFBC"/>
    <w:lvl w:ilvl="0">
      <w:start w:val="2"/>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424C97"/>
    <w:multiLevelType w:val="multilevel"/>
    <w:tmpl w:val="15885192"/>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0" w15:restartNumberingAfterBreak="0">
    <w:nsid w:val="635E6A26"/>
    <w:multiLevelType w:val="multilevel"/>
    <w:tmpl w:val="27761C4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67920A09"/>
    <w:multiLevelType w:val="multilevel"/>
    <w:tmpl w:val="6CE8693E"/>
    <w:lvl w:ilvl="0">
      <w:start w:val="1"/>
      <w:numFmt w:val="bullet"/>
      <w:lvlText w:val="-"/>
      <w:lvlJc w:val="left"/>
      <w:pPr>
        <w:ind w:left="720" w:hanging="360"/>
      </w:pPr>
      <w:rPr>
        <w:rFonts w:ascii="Verdana Pro" w:eastAsiaTheme="minorHAnsi" w:hAnsi="Verdana Pro"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53DF1"/>
    <w:multiLevelType w:val="multilevel"/>
    <w:tmpl w:val="24E4A5E0"/>
    <w:lvl w:ilvl="0">
      <w:start w:val="1"/>
      <w:numFmt w:val="decimal"/>
      <w:pStyle w:val="Listenumros3"/>
      <w:lvlText w:val="%1."/>
      <w:lvlJc w:val="left"/>
      <w:pPr>
        <w:tabs>
          <w:tab w:val="num" w:pos="926"/>
        </w:tabs>
        <w:ind w:left="926"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6D33093D"/>
    <w:multiLevelType w:val="multilevel"/>
    <w:tmpl w:val="388CA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5A1E82"/>
    <w:multiLevelType w:val="multilevel"/>
    <w:tmpl w:val="2814F744"/>
    <w:lvl w:ilvl="0">
      <w:start w:val="1"/>
      <w:numFmt w:val="bullet"/>
      <w:pStyle w:val="Listepuces2"/>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74ED7549"/>
    <w:multiLevelType w:val="multilevel"/>
    <w:tmpl w:val="AA46E4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106037"/>
    <w:multiLevelType w:val="multilevel"/>
    <w:tmpl w:val="D424027A"/>
    <w:lvl w:ilvl="0">
      <w:start w:val="2"/>
      <w:numFmt w:val="bullet"/>
      <w:lvlText w:val="-"/>
      <w:lvlJc w:val="left"/>
      <w:pPr>
        <w:ind w:left="720" w:hanging="360"/>
      </w:pPr>
      <w:rPr>
        <w:rFonts w:ascii="Verdana Pro" w:eastAsiaTheme="minorHAnsi" w:hAnsi="Verdana Pro" w:cs="Montserrat-Medium"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F11498"/>
    <w:multiLevelType w:val="multilevel"/>
    <w:tmpl w:val="82545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9"/>
  </w:num>
  <w:num w:numId="3">
    <w:abstractNumId w:val="4"/>
  </w:num>
  <w:num w:numId="4">
    <w:abstractNumId w:val="16"/>
  </w:num>
  <w:num w:numId="5">
    <w:abstractNumId w:val="20"/>
  </w:num>
  <w:num w:numId="6">
    <w:abstractNumId w:val="12"/>
  </w:num>
  <w:num w:numId="7">
    <w:abstractNumId w:val="13"/>
  </w:num>
  <w:num w:numId="8">
    <w:abstractNumId w:val="35"/>
  </w:num>
  <w:num w:numId="9">
    <w:abstractNumId w:val="6"/>
  </w:num>
  <w:num w:numId="10">
    <w:abstractNumId w:val="21"/>
  </w:num>
  <w:num w:numId="11">
    <w:abstractNumId w:val="18"/>
  </w:num>
  <w:num w:numId="12">
    <w:abstractNumId w:val="3"/>
  </w:num>
  <w:num w:numId="13">
    <w:abstractNumId w:val="14"/>
  </w:num>
  <w:num w:numId="14">
    <w:abstractNumId w:val="28"/>
  </w:num>
  <w:num w:numId="15">
    <w:abstractNumId w:val="24"/>
  </w:num>
  <w:num w:numId="16">
    <w:abstractNumId w:val="23"/>
  </w:num>
  <w:num w:numId="17">
    <w:abstractNumId w:val="36"/>
  </w:num>
  <w:num w:numId="18">
    <w:abstractNumId w:val="33"/>
  </w:num>
  <w:num w:numId="19">
    <w:abstractNumId w:val="31"/>
  </w:num>
  <w:num w:numId="20">
    <w:abstractNumId w:val="37"/>
  </w:num>
  <w:num w:numId="21">
    <w:abstractNumId w:val="17"/>
  </w:num>
  <w:num w:numId="22">
    <w:abstractNumId w:val="26"/>
  </w:num>
  <w:num w:numId="23">
    <w:abstractNumId w:val="29"/>
  </w:num>
  <w:num w:numId="24">
    <w:abstractNumId w:val="7"/>
  </w:num>
  <w:num w:numId="25">
    <w:abstractNumId w:val="2"/>
  </w:num>
  <w:num w:numId="26">
    <w:abstractNumId w:val="11"/>
  </w:num>
  <w:num w:numId="27">
    <w:abstractNumId w:val="8"/>
  </w:num>
  <w:num w:numId="28">
    <w:abstractNumId w:val="30"/>
  </w:num>
  <w:num w:numId="29">
    <w:abstractNumId w:val="10"/>
  </w:num>
  <w:num w:numId="30">
    <w:abstractNumId w:val="22"/>
  </w:num>
  <w:num w:numId="31">
    <w:abstractNumId w:val="27"/>
  </w:num>
  <w:num w:numId="32">
    <w:abstractNumId w:val="15"/>
  </w:num>
  <w:num w:numId="33">
    <w:abstractNumId w:val="34"/>
  </w:num>
  <w:num w:numId="34">
    <w:abstractNumId w:val="25"/>
  </w:num>
  <w:num w:numId="35">
    <w:abstractNumId w:val="5"/>
  </w:num>
  <w:num w:numId="36">
    <w:abstractNumId w:val="3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875"/>
    <w:rsid w:val="000456A0"/>
    <w:rsid w:val="00071269"/>
    <w:rsid w:val="00130966"/>
    <w:rsid w:val="0016024E"/>
    <w:rsid w:val="001C180E"/>
    <w:rsid w:val="001F5126"/>
    <w:rsid w:val="0020611D"/>
    <w:rsid w:val="00280DF2"/>
    <w:rsid w:val="003230CB"/>
    <w:rsid w:val="003241D1"/>
    <w:rsid w:val="00363591"/>
    <w:rsid w:val="00386875"/>
    <w:rsid w:val="00393DF0"/>
    <w:rsid w:val="00434052"/>
    <w:rsid w:val="00457120"/>
    <w:rsid w:val="00534E58"/>
    <w:rsid w:val="005B7DA1"/>
    <w:rsid w:val="0064527D"/>
    <w:rsid w:val="0067362E"/>
    <w:rsid w:val="00680B71"/>
    <w:rsid w:val="006C2266"/>
    <w:rsid w:val="006F1E5C"/>
    <w:rsid w:val="007122A2"/>
    <w:rsid w:val="007978B7"/>
    <w:rsid w:val="007C7261"/>
    <w:rsid w:val="007E129A"/>
    <w:rsid w:val="00847CAC"/>
    <w:rsid w:val="00852A7A"/>
    <w:rsid w:val="008E04A1"/>
    <w:rsid w:val="009B32D8"/>
    <w:rsid w:val="00A24755"/>
    <w:rsid w:val="00A851BE"/>
    <w:rsid w:val="00B951BB"/>
    <w:rsid w:val="00BA5868"/>
    <w:rsid w:val="00BB3B4A"/>
    <w:rsid w:val="00BC2759"/>
    <w:rsid w:val="00C24427"/>
    <w:rsid w:val="00C61138"/>
    <w:rsid w:val="00C6476E"/>
    <w:rsid w:val="00CE44D6"/>
    <w:rsid w:val="00D26797"/>
    <w:rsid w:val="00D62901"/>
    <w:rsid w:val="00D77BAA"/>
    <w:rsid w:val="00D95F6A"/>
    <w:rsid w:val="00E23504"/>
    <w:rsid w:val="00E414D2"/>
    <w:rsid w:val="00E60E77"/>
    <w:rsid w:val="00EE375E"/>
    <w:rsid w:val="00EF2B90"/>
    <w:rsid w:val="00F32FFB"/>
    <w:rsid w:val="00F47802"/>
    <w:rsid w:val="00FA4AAC"/>
    <w:rsid w:val="00FF6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5E1F1"/>
  <w15:docId w15:val="{5A34D260-75F8-4C9B-91B4-FF481675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2835"/>
      </w:tabs>
      <w:spacing w:before="240" w:after="0" w:line="360" w:lineRule="auto"/>
    </w:pPr>
    <w:rPr>
      <w:rFonts w:ascii="Verdana" w:hAnsi="Verdana"/>
      <w:sz w:val="24"/>
      <w:szCs w:val="24"/>
    </w:rPr>
  </w:style>
  <w:style w:type="paragraph" w:styleId="Titre1">
    <w:name w:val="heading 1"/>
    <w:basedOn w:val="Normal"/>
    <w:next w:val="Normal"/>
    <w:link w:val="Titre1Car"/>
    <w:uiPriority w:val="9"/>
    <w:qFormat/>
    <w:pPr>
      <w:keepNext/>
      <w:keepLines/>
      <w:spacing w:before="120" w:after="120"/>
      <w:outlineLvl w:val="0"/>
    </w:pPr>
    <w:rPr>
      <w:rFonts w:eastAsiaTheme="majorEastAsia" w:cstheme="majorBidi"/>
      <w:b/>
      <w:color w:val="2E2975"/>
      <w:sz w:val="40"/>
      <w:szCs w:val="32"/>
    </w:rPr>
  </w:style>
  <w:style w:type="paragraph" w:styleId="Titre2">
    <w:name w:val="heading 2"/>
    <w:basedOn w:val="Normal"/>
    <w:next w:val="Normal"/>
    <w:link w:val="Titre2Car"/>
    <w:uiPriority w:val="9"/>
    <w:unhideWhenUsed/>
    <w:qFormat/>
    <w:pPr>
      <w:keepNext/>
      <w:keepLines/>
      <w:pBdr>
        <w:top w:val="single" w:sz="4" w:space="7" w:color="ED7D31" w:themeColor="accent2"/>
      </w:pBdr>
      <w:spacing w:before="480" w:line="240" w:lineRule="auto"/>
      <w:outlineLvl w:val="1"/>
    </w:pPr>
    <w:rPr>
      <w:rFonts w:eastAsiaTheme="majorEastAsia" w:cstheme="majorBidi"/>
      <w:b/>
      <w:color w:val="2F5496" w:themeColor="accent1" w:themeShade="BF"/>
      <w:sz w:val="32"/>
      <w:szCs w:val="26"/>
    </w:rPr>
  </w:style>
  <w:style w:type="paragraph" w:styleId="Titre3">
    <w:name w:val="heading 3"/>
    <w:basedOn w:val="Normal"/>
    <w:link w:val="Titre3Car"/>
    <w:uiPriority w:val="9"/>
    <w:qFormat/>
    <w:pPr>
      <w:spacing w:before="480"/>
      <w:outlineLvl w:val="2"/>
    </w:pPr>
    <w:rPr>
      <w:rFonts w:eastAsia="Times New Roman" w:cs="Times New Roman"/>
      <w:b/>
      <w:bCs/>
      <w:color w:val="5D5994"/>
      <w:szCs w:val="27"/>
      <w:lang w:eastAsia="fr-FR"/>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Heading5Char">
    <w:name w:val="Heading 5 Char"/>
    <w:basedOn w:val="Policepardfaut"/>
    <w:uiPriority w:val="9"/>
    <w:rPr>
      <w:rFonts w:ascii="Arial" w:eastAsia="Arial" w:hAnsi="Arial" w:cs="Arial"/>
      <w:color w:val="2F5496"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F5496" w:themeColor="accent1" w:themeShade="BF"/>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CH"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CH"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CH"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CH"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CH"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CH"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CH"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Paragraphedeliste">
    <w:name w:val="List Paragraph"/>
    <w:basedOn w:val="Normal"/>
    <w:uiPriority w:val="34"/>
    <w:qFormat/>
    <w:pPr>
      <w:ind w:left="720"/>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eastAsia="fr-FR"/>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3Car">
    <w:name w:val="Titre 3 Car"/>
    <w:basedOn w:val="Policepardfaut"/>
    <w:link w:val="Titre3"/>
    <w:uiPriority w:val="9"/>
    <w:rPr>
      <w:rFonts w:ascii="Verdana" w:eastAsia="Times New Roman" w:hAnsi="Verdana" w:cs="Times New Roman"/>
      <w:b/>
      <w:bCs/>
      <w:color w:val="5D5994"/>
      <w:sz w:val="24"/>
      <w:szCs w:val="27"/>
      <w:lang w:eastAsia="fr-FR"/>
    </w:rPr>
  </w:style>
  <w:style w:type="character" w:styleId="Lienhypertexte">
    <w:name w:val="Hyperlink"/>
    <w:basedOn w:val="Policepardfaut"/>
    <w:uiPriority w:val="99"/>
    <w:unhideWhenUsed/>
    <w:rPr>
      <w:color w:val="0000FF"/>
      <w:u w:val="single"/>
    </w:rPr>
  </w:style>
  <w:style w:type="character" w:styleId="Mentionnonrsolue">
    <w:name w:val="Unresolved Mention"/>
    <w:basedOn w:val="Policepardfaut"/>
    <w:uiPriority w:val="99"/>
    <w:semiHidden/>
    <w:unhideWhenUsed/>
    <w:rPr>
      <w:color w:val="605E5C"/>
      <w:shd w:val="clear" w:color="auto" w:fill="E1DFDD"/>
    </w:rPr>
  </w:style>
  <w:style w:type="paragraph" w:customStyle="1" w:styleId="Default">
    <w:name w:val="Default"/>
    <w:pPr>
      <w:spacing w:after="0" w:line="240" w:lineRule="auto"/>
    </w:pPr>
    <w:rPr>
      <w:rFonts w:ascii="Verdana" w:hAnsi="Verdana" w:cs="Comic Sans MS"/>
      <w:color w:val="000000"/>
      <w:sz w:val="24"/>
      <w:szCs w:val="24"/>
    </w:rPr>
  </w:style>
  <w:style w:type="paragraph" w:styleId="Sansinterligne">
    <w:name w:val="No Spacing"/>
    <w:uiPriority w:val="1"/>
    <w:qFormat/>
    <w:pPr>
      <w:spacing w:after="0" w:line="240" w:lineRule="auto"/>
    </w:pPr>
    <w:rPr>
      <w:sz w:val="24"/>
      <w:szCs w:val="24"/>
    </w:rPr>
  </w:style>
  <w:style w:type="paragraph" w:customStyle="1" w:styleId="docdata">
    <w:name w:val="docdata"/>
    <w:basedOn w:val="Normal"/>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Pr>
      <w:rFonts w:ascii="Verdana" w:eastAsiaTheme="majorEastAsia" w:hAnsi="Verdana" w:cstheme="majorBidi"/>
      <w:b/>
      <w:color w:val="2E2975"/>
      <w:sz w:val="40"/>
      <w:szCs w:val="32"/>
    </w:rPr>
  </w:style>
  <w:style w:type="character" w:customStyle="1" w:styleId="Titre2Car">
    <w:name w:val="Titre 2 Car"/>
    <w:basedOn w:val="Policepardfaut"/>
    <w:link w:val="Titre2"/>
    <w:uiPriority w:val="9"/>
    <w:rPr>
      <w:rFonts w:ascii="Verdana" w:eastAsiaTheme="majorEastAsia" w:hAnsi="Verdana" w:cstheme="majorBidi"/>
      <w:b/>
      <w:color w:val="2F5496" w:themeColor="accent1" w:themeShade="BF"/>
      <w:sz w:val="32"/>
      <w:szCs w:val="2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customStyle="1" w:styleId="textederemplissage">
    <w:name w:val="texte de remplissage"/>
    <w:basedOn w:val="Normal"/>
    <w:link w:val="textederemplissageCar"/>
    <w:qFormat/>
    <w:rPr>
      <w:color w:val="767171" w:themeColor="background2" w:themeShade="80"/>
    </w:rPr>
  </w:style>
  <w:style w:type="character" w:customStyle="1" w:styleId="textederemplissageCar">
    <w:name w:val="texte de remplissage Car"/>
    <w:basedOn w:val="Policepardfaut"/>
    <w:link w:val="textederemplissage"/>
    <w:rPr>
      <w:rFonts w:ascii="Verdana" w:hAnsi="Verdana"/>
      <w:color w:val="767171" w:themeColor="background2" w:themeShade="80"/>
      <w:sz w:val="24"/>
      <w:szCs w:val="24"/>
    </w:rPr>
  </w:style>
  <w:style w:type="numbering" w:customStyle="1" w:styleId="listeapuce">
    <w:name w:val="liste a puce"/>
    <w:basedOn w:val="Aucuneliste"/>
    <w:uiPriority w:val="99"/>
    <w:pPr>
      <w:numPr>
        <w:numId w:val="31"/>
      </w:numPr>
    </w:pPr>
  </w:style>
  <w:style w:type="paragraph" w:styleId="Listepuces">
    <w:name w:val="List Bullet"/>
    <w:basedOn w:val="Normal"/>
    <w:uiPriority w:val="99"/>
    <w:unhideWhenUsed/>
    <w:pPr>
      <w:numPr>
        <w:numId w:val="32"/>
      </w:numPr>
      <w:ind w:left="357" w:hanging="357"/>
      <w:contextualSpacing/>
    </w:pPr>
  </w:style>
  <w:style w:type="character" w:customStyle="1" w:styleId="Style1">
    <w:name w:val="Style1"/>
    <w:basedOn w:val="Policepardfaut"/>
    <w:uiPriority w:val="1"/>
    <w:qFormat/>
    <w:rPr>
      <w:color w:val="5D5994"/>
    </w:rPr>
  </w:style>
  <w:style w:type="paragraph" w:styleId="Listepuces2">
    <w:name w:val="List Bullet 2"/>
    <w:basedOn w:val="Normal"/>
    <w:uiPriority w:val="99"/>
    <w:unhideWhenUsed/>
    <w:pPr>
      <w:numPr>
        <w:numId w:val="33"/>
      </w:numPr>
    </w:pPr>
  </w:style>
  <w:style w:type="paragraph" w:styleId="Listenumros">
    <w:name w:val="List Number"/>
    <w:basedOn w:val="Normal"/>
    <w:uiPriority w:val="99"/>
    <w:unhideWhenUsed/>
    <w:pPr>
      <w:numPr>
        <w:numId w:val="34"/>
      </w:numPr>
    </w:pPr>
  </w:style>
  <w:style w:type="paragraph" w:styleId="Listenumros2">
    <w:name w:val="List Number 2"/>
    <w:basedOn w:val="Normal"/>
    <w:uiPriority w:val="99"/>
    <w:unhideWhenUsed/>
    <w:pPr>
      <w:numPr>
        <w:numId w:val="35"/>
      </w:numPr>
    </w:pPr>
  </w:style>
  <w:style w:type="paragraph" w:styleId="Listenumros3">
    <w:name w:val="List Number 3"/>
    <w:basedOn w:val="Normal"/>
    <w:uiPriority w:val="99"/>
    <w:unhideWhenUsed/>
    <w:pPr>
      <w:numPr>
        <w:numId w:val="36"/>
      </w:numPr>
    </w:pPr>
  </w:style>
  <w:style w:type="paragraph" w:customStyle="1" w:styleId="tableau">
    <w:name w:val="tableau"/>
    <w:basedOn w:val="Normal"/>
    <w:qFormat/>
    <w:pPr>
      <w:spacing w:before="120" w:after="120" w:line="300" w:lineRule="exact"/>
      <w:jc w:val="center"/>
    </w:pPr>
    <w:rPr>
      <w:rFonts w:cs="Times New Roman (Corps CS)"/>
      <w:sz w:val="21"/>
    </w:rPr>
  </w:style>
  <w:style w:type="paragraph" w:customStyle="1" w:styleId="textedebase">
    <w:name w:val="texte_de_base"/>
    <w:basedOn w:val="Normal"/>
    <w:uiPriority w:val="99"/>
    <w:pPr>
      <w:tabs>
        <w:tab w:val="clear" w:pos="2835"/>
      </w:tabs>
      <w:spacing w:before="113" w:line="300" w:lineRule="atLeast"/>
    </w:pPr>
    <w:rPr>
      <w:rFonts w:cs="Verdana"/>
      <w:color w:val="000000"/>
      <w:sz w:val="20"/>
      <w:szCs w:val="20"/>
    </w:rPr>
  </w:style>
  <w:style w:type="paragraph" w:customStyle="1" w:styleId="titreh2">
    <w:name w:val="titre_h2"/>
    <w:basedOn w:val="Normal"/>
    <w:uiPriority w:val="99"/>
    <w:pPr>
      <w:pBdr>
        <w:top w:val="single" w:sz="8" w:space="19" w:color="ED6E24"/>
      </w:pBdr>
      <w:tabs>
        <w:tab w:val="clear" w:pos="2835"/>
      </w:tabs>
      <w:spacing w:before="510" w:line="320" w:lineRule="atLeast"/>
    </w:pPr>
    <w:rPr>
      <w:rFonts w:cs="Verdana"/>
      <w:b/>
      <w:bCs/>
      <w:color w:val="2E2975"/>
      <w:sz w:val="26"/>
      <w:szCs w:val="26"/>
    </w:rPr>
  </w:style>
  <w:style w:type="paragraph" w:customStyle="1" w:styleId="textecaseacoch">
    <w:name w:val="texte_à_case_a_coché"/>
    <w:basedOn w:val="textedebase"/>
    <w:uiPriority w:val="99"/>
    <w:pPr>
      <w:ind w:left="340" w:hanging="340"/>
    </w:pPr>
  </w:style>
  <w:style w:type="paragraph" w:styleId="Textedebulles">
    <w:name w:val="Balloon Text"/>
    <w:basedOn w:val="Normal"/>
    <w:link w:val="TextedebullesCar"/>
    <w:uiPriority w:val="99"/>
    <w:semiHidden/>
    <w:unhideWhenUsed/>
    <w:rsid w:val="00BB3B4A"/>
    <w:pPr>
      <w:spacing w:before="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3B4A"/>
    <w:rPr>
      <w:rFonts w:ascii="Segoe UI" w:hAnsi="Segoe UI" w:cs="Segoe UI"/>
      <w:sz w:val="18"/>
      <w:szCs w:val="18"/>
    </w:rPr>
  </w:style>
  <w:style w:type="character" w:styleId="Numrodepage">
    <w:name w:val="page number"/>
    <w:basedOn w:val="Policepardfaut"/>
    <w:uiPriority w:val="99"/>
    <w:semiHidden/>
    <w:unhideWhenUsed/>
    <w:rsid w:val="00C64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seigner.unil.ch/ressources/document/outil-pratique-pour-visualiser-la-charge-de-travail-relative-aux-ects-dun-cours-et-ou-dun-curs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seigner.unil.ch/ressources/document/rediger-des-objectifs-dapprentissag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EDB18-4253-47FE-B714-A494C6ED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1156</Words>
  <Characters>6361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PICCARDI</dc:creator>
  <cp:keywords/>
  <dc:description/>
  <cp:lastModifiedBy>Jeanne PICCARDI</cp:lastModifiedBy>
  <cp:revision>2</cp:revision>
  <dcterms:created xsi:type="dcterms:W3CDTF">2025-10-22T13:09:00Z</dcterms:created>
  <dcterms:modified xsi:type="dcterms:W3CDTF">2025-10-22T13:09:00Z</dcterms:modified>
</cp:coreProperties>
</file>